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A04B1" w14:textId="22527712" w:rsidR="00CD7132" w:rsidRDefault="00CD7132" w:rsidP="00CD7132">
      <w:r>
        <w:t>Bitte leserlich in Druckschrift schreiben</w:t>
      </w:r>
      <w:r w:rsidR="00187EA6">
        <w:t>.</w:t>
      </w:r>
      <w:r w:rsidR="00DF6702">
        <w:t xml:space="preserve"> </w:t>
      </w:r>
    </w:p>
    <w:p w14:paraId="774E16F7" w14:textId="28FDB013" w:rsidR="00187EA6" w:rsidRDefault="00187EA6" w:rsidP="00CD7132">
      <w:r w:rsidRPr="00187EA6">
        <w:t>Ihre persönlichen Daten werden ausschließlich zur Rechnungsstellung verwendet</w:t>
      </w:r>
      <w:r>
        <w:t>.</w:t>
      </w:r>
      <w:r w:rsidR="001864AF">
        <w:t xml:space="preserve"> </w:t>
      </w:r>
      <w:r w:rsidR="00CF4048">
        <w:t>*Pflich</w:t>
      </w:r>
      <w:r w:rsidR="001864AF">
        <w:t>t</w:t>
      </w:r>
      <w:r w:rsidR="00CF4048">
        <w:t>felder</w:t>
      </w:r>
    </w:p>
    <w:tbl>
      <w:tblPr>
        <w:tblpPr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2"/>
        <w:gridCol w:w="1701"/>
        <w:gridCol w:w="3339"/>
      </w:tblGrid>
      <w:tr w:rsidR="00187EA6" w:rsidRPr="00833540" w14:paraId="20E1B39A" w14:textId="77777777" w:rsidTr="00A863B8">
        <w:trPr>
          <w:trHeight w:hRule="exact" w:val="567"/>
        </w:trPr>
        <w:tc>
          <w:tcPr>
            <w:tcW w:w="5382" w:type="dxa"/>
            <w:shd w:val="clear" w:color="auto" w:fill="auto"/>
          </w:tcPr>
          <w:p w14:paraId="0E97B1B5" w14:textId="763B470E" w:rsidR="00187EA6" w:rsidRPr="00787858" w:rsidRDefault="00187EA6" w:rsidP="00741277">
            <w:pPr>
              <w:pStyle w:val="western"/>
              <w:spacing w:after="0" w:line="240" w:lineRule="auto"/>
              <w:rPr>
                <w:rFonts w:cs="Arial"/>
                <w:sz w:val="18"/>
                <w:szCs w:val="18"/>
              </w:rPr>
            </w:pPr>
            <w:r w:rsidRPr="00833540">
              <w:rPr>
                <w:rFonts w:cs="Arial"/>
                <w:sz w:val="18"/>
                <w:szCs w:val="18"/>
              </w:rPr>
              <w:t>Vorname</w:t>
            </w:r>
            <w:r w:rsidR="00DF6702">
              <w:rPr>
                <w:rFonts w:cs="Arial"/>
                <w:sz w:val="18"/>
                <w:szCs w:val="18"/>
              </w:rPr>
              <w:t>*</w:t>
            </w:r>
            <w:r w:rsidRPr="00833540">
              <w:rPr>
                <w:rFonts w:cs="Arial"/>
                <w:sz w:val="18"/>
                <w:szCs w:val="18"/>
              </w:rPr>
              <w:t>:</w:t>
            </w:r>
            <w:r w:rsidRPr="00833540">
              <w:rPr>
                <w:rFonts w:cs="Arial"/>
                <w:sz w:val="18"/>
                <w:szCs w:val="18"/>
              </w:rPr>
              <w:br/>
            </w:r>
          </w:p>
        </w:tc>
        <w:tc>
          <w:tcPr>
            <w:tcW w:w="5040" w:type="dxa"/>
            <w:gridSpan w:val="2"/>
            <w:shd w:val="clear" w:color="auto" w:fill="auto"/>
          </w:tcPr>
          <w:p w14:paraId="62E5B1C5" w14:textId="5B21E0C5" w:rsidR="00187EA6" w:rsidRPr="00787858" w:rsidRDefault="00187EA6" w:rsidP="00741277">
            <w:pPr>
              <w:pStyle w:val="western"/>
              <w:spacing w:after="0" w:line="240" w:lineRule="auto"/>
              <w:rPr>
                <w:rFonts w:cs="Arial"/>
                <w:sz w:val="18"/>
                <w:szCs w:val="18"/>
              </w:rPr>
            </w:pPr>
            <w:r w:rsidRPr="00833540">
              <w:rPr>
                <w:rFonts w:cs="Arial"/>
                <w:sz w:val="18"/>
                <w:szCs w:val="18"/>
              </w:rPr>
              <w:t>Nachname</w:t>
            </w:r>
            <w:r w:rsidR="00DF6702">
              <w:rPr>
                <w:rFonts w:cs="Arial"/>
                <w:sz w:val="18"/>
                <w:szCs w:val="18"/>
              </w:rPr>
              <w:t>*</w:t>
            </w:r>
            <w:r w:rsidRPr="00833540">
              <w:rPr>
                <w:rFonts w:cs="Arial"/>
                <w:sz w:val="18"/>
                <w:szCs w:val="18"/>
              </w:rPr>
              <w:t>:</w:t>
            </w:r>
            <w:r w:rsidRPr="00833540">
              <w:rPr>
                <w:rFonts w:cs="Arial"/>
                <w:sz w:val="18"/>
                <w:szCs w:val="18"/>
              </w:rPr>
              <w:br/>
            </w:r>
          </w:p>
        </w:tc>
      </w:tr>
      <w:tr w:rsidR="00187EA6" w:rsidRPr="00833540" w14:paraId="4240AB07" w14:textId="77777777" w:rsidTr="00187EA6">
        <w:trPr>
          <w:trHeight w:hRule="exact" w:val="567"/>
        </w:trPr>
        <w:tc>
          <w:tcPr>
            <w:tcW w:w="5382" w:type="dxa"/>
            <w:shd w:val="clear" w:color="auto" w:fill="auto"/>
          </w:tcPr>
          <w:p w14:paraId="0DB3D70B" w14:textId="3DB8B9B6" w:rsidR="00187EA6" w:rsidRPr="00787858" w:rsidRDefault="00187EA6" w:rsidP="00741277">
            <w:pPr>
              <w:pStyle w:val="western"/>
              <w:spacing w:after="0" w:line="240" w:lineRule="auto"/>
              <w:rPr>
                <w:rFonts w:cs="Arial"/>
                <w:sz w:val="18"/>
                <w:szCs w:val="18"/>
              </w:rPr>
            </w:pPr>
            <w:r w:rsidRPr="00833540">
              <w:rPr>
                <w:rFonts w:cs="Arial"/>
                <w:sz w:val="18"/>
                <w:szCs w:val="18"/>
              </w:rPr>
              <w:t>Straße und Hausnummer</w:t>
            </w:r>
            <w:r w:rsidR="00DF6702">
              <w:rPr>
                <w:rFonts w:cs="Arial"/>
                <w:sz w:val="18"/>
                <w:szCs w:val="18"/>
              </w:rPr>
              <w:t>*</w:t>
            </w:r>
            <w:r w:rsidRPr="00833540">
              <w:rPr>
                <w:rFonts w:cs="Arial"/>
                <w:sz w:val="18"/>
                <w:szCs w:val="18"/>
              </w:rPr>
              <w:t>:</w:t>
            </w:r>
            <w:r w:rsidRPr="00833540">
              <w:rPr>
                <w:rFonts w:cs="Arial"/>
                <w:sz w:val="18"/>
                <w:szCs w:val="18"/>
              </w:rPr>
              <w:br/>
            </w:r>
          </w:p>
        </w:tc>
        <w:tc>
          <w:tcPr>
            <w:tcW w:w="1701" w:type="dxa"/>
            <w:shd w:val="clear" w:color="auto" w:fill="auto"/>
          </w:tcPr>
          <w:p w14:paraId="474D6809" w14:textId="72B95447" w:rsidR="00187EA6" w:rsidRPr="00787858" w:rsidRDefault="00187EA6" w:rsidP="00741277">
            <w:pPr>
              <w:pStyle w:val="western"/>
              <w:spacing w:after="0" w:line="240" w:lineRule="auto"/>
              <w:rPr>
                <w:rFonts w:cs="Arial"/>
                <w:sz w:val="18"/>
                <w:szCs w:val="18"/>
              </w:rPr>
            </w:pPr>
            <w:r w:rsidRPr="00833540">
              <w:rPr>
                <w:rFonts w:cs="Arial"/>
                <w:sz w:val="18"/>
                <w:szCs w:val="18"/>
              </w:rPr>
              <w:t>PLZ</w:t>
            </w:r>
            <w:r w:rsidR="00DF6702">
              <w:rPr>
                <w:rFonts w:cs="Arial"/>
                <w:sz w:val="18"/>
                <w:szCs w:val="18"/>
              </w:rPr>
              <w:t>*</w:t>
            </w:r>
            <w:r w:rsidRPr="00833540">
              <w:rPr>
                <w:rFonts w:cs="Arial"/>
                <w:sz w:val="18"/>
                <w:szCs w:val="18"/>
              </w:rPr>
              <w:t>:</w:t>
            </w:r>
            <w:r w:rsidRPr="00833540">
              <w:rPr>
                <w:rFonts w:cs="Arial"/>
                <w:sz w:val="18"/>
                <w:szCs w:val="18"/>
              </w:rPr>
              <w:br/>
            </w:r>
          </w:p>
        </w:tc>
        <w:tc>
          <w:tcPr>
            <w:tcW w:w="3339" w:type="dxa"/>
            <w:shd w:val="clear" w:color="auto" w:fill="auto"/>
          </w:tcPr>
          <w:p w14:paraId="7F9CED18" w14:textId="4AE32DD7" w:rsidR="00187EA6" w:rsidRPr="0053435C" w:rsidRDefault="00187EA6" w:rsidP="00741277">
            <w:pPr>
              <w:rPr>
                <w:sz w:val="18"/>
                <w:szCs w:val="18"/>
              </w:rPr>
            </w:pPr>
            <w:r w:rsidRPr="00833540">
              <w:rPr>
                <w:rFonts w:cs="Arial"/>
                <w:sz w:val="18"/>
                <w:szCs w:val="18"/>
              </w:rPr>
              <w:t>Ort</w:t>
            </w:r>
            <w:r w:rsidR="00DF6702">
              <w:rPr>
                <w:rFonts w:cs="Arial"/>
                <w:sz w:val="18"/>
                <w:szCs w:val="18"/>
              </w:rPr>
              <w:t>*</w:t>
            </w:r>
            <w:r w:rsidRPr="00833540">
              <w:rPr>
                <w:rFonts w:cs="Arial"/>
                <w:sz w:val="18"/>
                <w:szCs w:val="18"/>
              </w:rPr>
              <w:t>:</w:t>
            </w:r>
            <w:r w:rsidRPr="00833540">
              <w:rPr>
                <w:rFonts w:cs="Arial"/>
                <w:sz w:val="18"/>
                <w:szCs w:val="18"/>
              </w:rPr>
              <w:br/>
            </w:r>
          </w:p>
        </w:tc>
      </w:tr>
      <w:tr w:rsidR="00187EA6" w:rsidRPr="00833540" w14:paraId="1232C878" w14:textId="77777777" w:rsidTr="00187EA6">
        <w:trPr>
          <w:trHeight w:hRule="exact" w:val="567"/>
        </w:trPr>
        <w:tc>
          <w:tcPr>
            <w:tcW w:w="5382" w:type="dxa"/>
            <w:shd w:val="clear" w:color="auto" w:fill="auto"/>
          </w:tcPr>
          <w:p w14:paraId="45EE0861" w14:textId="1E90154A" w:rsidR="00187EA6" w:rsidRPr="00787858" w:rsidRDefault="00187EA6" w:rsidP="00741277">
            <w:pPr>
              <w:pStyle w:val="western"/>
              <w:spacing w:after="0" w:line="240" w:lineRule="auto"/>
              <w:rPr>
                <w:rFonts w:cs="Arial"/>
                <w:sz w:val="18"/>
                <w:szCs w:val="18"/>
              </w:rPr>
            </w:pPr>
            <w:r w:rsidRPr="008A1229">
              <w:rPr>
                <w:rFonts w:cs="Arial"/>
                <w:sz w:val="16"/>
                <w:szCs w:val="16"/>
              </w:rPr>
              <w:t>Telefon1</w:t>
            </w:r>
            <w:r w:rsidR="00DF6702">
              <w:rPr>
                <w:rFonts w:cs="Arial"/>
                <w:sz w:val="16"/>
                <w:szCs w:val="16"/>
              </w:rPr>
              <w:t>*</w:t>
            </w:r>
            <w:r w:rsidRPr="008A1229">
              <w:rPr>
                <w:rFonts w:cs="Arial"/>
                <w:sz w:val="16"/>
                <w:szCs w:val="16"/>
              </w:rPr>
              <w:t>:</w:t>
            </w:r>
            <w:r w:rsidRPr="008A1229">
              <w:rPr>
                <w:rFonts w:cs="Arial"/>
                <w:sz w:val="16"/>
                <w:szCs w:val="16"/>
              </w:rPr>
              <w:br/>
              <w:t>Telefon</w:t>
            </w:r>
            <w:r>
              <w:rPr>
                <w:rFonts w:cs="Arial"/>
                <w:sz w:val="16"/>
                <w:szCs w:val="16"/>
              </w:rPr>
              <w:t>2</w:t>
            </w:r>
            <w:r w:rsidRPr="008A1229">
              <w:rPr>
                <w:rFonts w:cs="Arial"/>
                <w:sz w:val="16"/>
                <w:szCs w:val="16"/>
              </w:rPr>
              <w:t>:</w:t>
            </w:r>
            <w:r w:rsidRPr="008A1229">
              <w:rPr>
                <w:rFonts w:cs="Arial"/>
                <w:sz w:val="16"/>
                <w:szCs w:val="16"/>
              </w:rPr>
              <w:br/>
              <w:t>Mobil:</w:t>
            </w:r>
          </w:p>
        </w:tc>
        <w:tc>
          <w:tcPr>
            <w:tcW w:w="5040" w:type="dxa"/>
            <w:gridSpan w:val="2"/>
            <w:shd w:val="clear" w:color="auto" w:fill="auto"/>
          </w:tcPr>
          <w:p w14:paraId="0C661EE2" w14:textId="77777777" w:rsidR="00187EA6" w:rsidRDefault="00187EA6" w:rsidP="00187EA6">
            <w:pPr>
              <w:rPr>
                <w:rFonts w:cs="Arial"/>
                <w:sz w:val="18"/>
                <w:szCs w:val="18"/>
              </w:rPr>
            </w:pPr>
            <w:r w:rsidRPr="00833540">
              <w:rPr>
                <w:rFonts w:cs="Arial"/>
                <w:sz w:val="18"/>
                <w:szCs w:val="18"/>
              </w:rPr>
              <w:t>E-Mail:</w:t>
            </w:r>
            <w:r>
              <w:rPr>
                <w:rFonts w:cs="Arial"/>
                <w:sz w:val="18"/>
                <w:szCs w:val="18"/>
              </w:rPr>
              <w:t xml:space="preserve"> (optional)</w:t>
            </w:r>
          </w:p>
          <w:p w14:paraId="33BA6EA0" w14:textId="25A2D819" w:rsidR="00CE7CEE" w:rsidRPr="0053435C" w:rsidRDefault="00CE7CEE" w:rsidP="00187EA6">
            <w:pPr>
              <w:rPr>
                <w:szCs w:val="22"/>
              </w:rPr>
            </w:pPr>
          </w:p>
        </w:tc>
      </w:tr>
    </w:tbl>
    <w:p w14:paraId="02029700" w14:textId="77777777" w:rsidR="001864AF" w:rsidRPr="001864AF" w:rsidRDefault="001864AF" w:rsidP="00CD7132">
      <w:pPr>
        <w:rPr>
          <w:b/>
          <w:bCs/>
          <w:sz w:val="8"/>
          <w:szCs w:val="8"/>
        </w:rPr>
      </w:pPr>
    </w:p>
    <w:p w14:paraId="6C4D9399" w14:textId="24C00B42" w:rsidR="0069030D" w:rsidRPr="0069030D" w:rsidRDefault="0069030D" w:rsidP="00CD7132">
      <w:pPr>
        <w:rPr>
          <w:b/>
          <w:bCs/>
          <w:color w:val="FF0000"/>
        </w:rPr>
      </w:pPr>
      <w:r w:rsidRPr="0069030D">
        <w:rPr>
          <w:b/>
          <w:bCs/>
          <w:color w:val="FF0000"/>
        </w:rPr>
        <w:t>Bitte beachte</w:t>
      </w:r>
      <w:r w:rsidR="006D060A">
        <w:rPr>
          <w:b/>
          <w:bCs/>
          <w:color w:val="FF0000"/>
        </w:rPr>
        <w:t>,</w:t>
      </w:r>
      <w:r w:rsidRPr="0069030D">
        <w:rPr>
          <w:b/>
          <w:bCs/>
          <w:color w:val="FF0000"/>
        </w:rPr>
        <w:t xml:space="preserve"> </w:t>
      </w:r>
      <w:r w:rsidR="006D060A" w:rsidRPr="0069030D">
        <w:rPr>
          <w:b/>
          <w:bCs/>
          <w:color w:val="FF0000"/>
        </w:rPr>
        <w:t>dass</w:t>
      </w:r>
      <w:r w:rsidRPr="0069030D">
        <w:rPr>
          <w:b/>
          <w:bCs/>
          <w:color w:val="FF0000"/>
        </w:rPr>
        <w:t xml:space="preserve"> der </w:t>
      </w:r>
      <w:proofErr w:type="spellStart"/>
      <w:r w:rsidRPr="0069030D">
        <w:rPr>
          <w:b/>
          <w:bCs/>
          <w:color w:val="FF0000"/>
        </w:rPr>
        <w:t>Downturn</w:t>
      </w:r>
      <w:proofErr w:type="spellEnd"/>
      <w:r w:rsidRPr="0069030D">
        <w:rPr>
          <w:b/>
          <w:bCs/>
          <w:color w:val="FF0000"/>
        </w:rPr>
        <w:t xml:space="preserve"> bzw. die Vorspannung der Schuhe produktionsbedingt verloren gehen kann. Dies ist kein Grund zur Beanstandung.</w:t>
      </w:r>
    </w:p>
    <w:p w14:paraId="114679B6" w14:textId="3A47B73E" w:rsidR="0069030D" w:rsidRPr="002B170E" w:rsidRDefault="0069030D" w:rsidP="00CD7132">
      <w:pPr>
        <w:rPr>
          <w:b/>
          <w:bCs/>
        </w:rPr>
      </w:pPr>
      <w:r>
        <w:rPr>
          <w:b/>
          <w:bCs/>
        </w:rPr>
        <w:br/>
      </w:r>
      <w:r w:rsidR="00CF4048" w:rsidRPr="002B170E">
        <w:rPr>
          <w:b/>
          <w:bCs/>
        </w:rPr>
        <w:t>Reparaturen werden ausgeführt mit: Zutreffendes bitte ankreuzen!</w:t>
      </w:r>
    </w:p>
    <w:tbl>
      <w:tblPr>
        <w:tblpPr w:vertAnchor="text" w:tblpY="1"/>
        <w:tblOverlap w:val="never"/>
        <w:tblW w:w="0" w:type="auto"/>
        <w:tblLayout w:type="fixed"/>
        <w:tblCellMar>
          <w:left w:w="0" w:type="dxa"/>
          <w:right w:w="0" w:type="dxa"/>
        </w:tblCellMar>
        <w:tblLook w:val="04A0" w:firstRow="1" w:lastRow="0" w:firstColumn="1" w:lastColumn="0" w:noHBand="0" w:noVBand="1"/>
      </w:tblPr>
      <w:tblGrid>
        <w:gridCol w:w="426"/>
        <w:gridCol w:w="3402"/>
        <w:gridCol w:w="425"/>
        <w:gridCol w:w="6169"/>
      </w:tblGrid>
      <w:tr w:rsidR="00CF4048" w:rsidRPr="00833540" w14:paraId="5EACDD73" w14:textId="77777777" w:rsidTr="002F42AC">
        <w:trPr>
          <w:trHeight w:hRule="exact" w:val="567"/>
        </w:trPr>
        <w:tc>
          <w:tcPr>
            <w:tcW w:w="426" w:type="dxa"/>
            <w:shd w:val="clear" w:color="auto" w:fill="auto"/>
            <w:vAlign w:val="center"/>
          </w:tcPr>
          <w:p w14:paraId="13D6ABC4" w14:textId="21536631" w:rsidR="00CF4048" w:rsidRPr="00CF4048" w:rsidRDefault="001F4581" w:rsidP="00741277">
            <w:pPr>
              <w:pStyle w:val="western"/>
              <w:spacing w:after="0" w:line="240" w:lineRule="auto"/>
              <w:rPr>
                <w:rFonts w:cs="Arial"/>
                <w:sz w:val="32"/>
                <w:szCs w:val="32"/>
              </w:rPr>
            </w:pPr>
            <w:sdt>
              <w:sdtPr>
                <w:rPr>
                  <w:rFonts w:cs="Arial"/>
                  <w:sz w:val="32"/>
                  <w:szCs w:val="32"/>
                </w:rPr>
                <w:id w:val="1157893544"/>
                <w14:checkbox>
                  <w14:checked w14:val="0"/>
                  <w14:checkedState w14:val="2612" w14:font="MS Gothic"/>
                  <w14:uncheckedState w14:val="2610" w14:font="MS Gothic"/>
                </w14:checkbox>
              </w:sdtPr>
              <w:sdtEndPr/>
              <w:sdtContent>
                <w:r w:rsidR="00FD5026">
                  <w:rPr>
                    <w:rFonts w:ascii="MS Gothic" w:eastAsia="MS Gothic" w:hAnsi="MS Gothic" w:cs="Arial" w:hint="eastAsia"/>
                    <w:sz w:val="32"/>
                    <w:szCs w:val="32"/>
                  </w:rPr>
                  <w:t>☐</w:t>
                </w:r>
              </w:sdtContent>
            </w:sdt>
          </w:p>
        </w:tc>
        <w:tc>
          <w:tcPr>
            <w:tcW w:w="3402" w:type="dxa"/>
            <w:shd w:val="clear" w:color="auto" w:fill="auto"/>
            <w:vAlign w:val="center"/>
          </w:tcPr>
          <w:p w14:paraId="2FEEC358" w14:textId="0FB50007" w:rsidR="00CF4048" w:rsidRPr="00787858" w:rsidRDefault="00CF4048" w:rsidP="00741277">
            <w:pPr>
              <w:pStyle w:val="western"/>
              <w:spacing w:after="0" w:line="240" w:lineRule="auto"/>
              <w:rPr>
                <w:rFonts w:cs="Arial"/>
                <w:sz w:val="18"/>
                <w:szCs w:val="18"/>
              </w:rPr>
            </w:pPr>
            <w:proofErr w:type="spellStart"/>
            <w:r>
              <w:t>Vibram</w:t>
            </w:r>
            <w:proofErr w:type="spellEnd"/>
            <w:r>
              <w:t xml:space="preserve"> XS Edge „hart“    </w:t>
            </w:r>
          </w:p>
        </w:tc>
        <w:tc>
          <w:tcPr>
            <w:tcW w:w="425" w:type="dxa"/>
            <w:shd w:val="clear" w:color="auto" w:fill="auto"/>
            <w:vAlign w:val="center"/>
          </w:tcPr>
          <w:p w14:paraId="75C8C8AE" w14:textId="1137B939" w:rsidR="00CF4048" w:rsidRPr="00CF4048" w:rsidRDefault="001F4581" w:rsidP="00741277">
            <w:pPr>
              <w:pStyle w:val="western"/>
              <w:spacing w:after="0" w:line="240" w:lineRule="auto"/>
              <w:rPr>
                <w:rFonts w:cs="Arial"/>
                <w:sz w:val="32"/>
                <w:szCs w:val="32"/>
              </w:rPr>
            </w:pPr>
            <w:sdt>
              <w:sdtPr>
                <w:rPr>
                  <w:rFonts w:cs="Arial"/>
                  <w:sz w:val="32"/>
                  <w:szCs w:val="32"/>
                </w:rPr>
                <w:id w:val="1218088470"/>
                <w14:checkbox>
                  <w14:checked w14:val="0"/>
                  <w14:checkedState w14:val="2612" w14:font="MS Gothic"/>
                  <w14:uncheckedState w14:val="2610" w14:font="MS Gothic"/>
                </w14:checkbox>
              </w:sdtPr>
              <w:sdtEndPr/>
              <w:sdtContent>
                <w:r w:rsidR="00FD5026">
                  <w:rPr>
                    <w:rFonts w:ascii="MS Gothic" w:eastAsia="MS Gothic" w:hAnsi="MS Gothic" w:cs="Arial" w:hint="eastAsia"/>
                    <w:sz w:val="32"/>
                    <w:szCs w:val="32"/>
                  </w:rPr>
                  <w:t>☐</w:t>
                </w:r>
              </w:sdtContent>
            </w:sdt>
          </w:p>
        </w:tc>
        <w:tc>
          <w:tcPr>
            <w:tcW w:w="6169" w:type="dxa"/>
            <w:shd w:val="clear" w:color="auto" w:fill="auto"/>
            <w:vAlign w:val="center"/>
          </w:tcPr>
          <w:p w14:paraId="2D883D85" w14:textId="19D9959E" w:rsidR="00CF4048" w:rsidRPr="00787858" w:rsidRDefault="00CF4048" w:rsidP="00741277">
            <w:pPr>
              <w:pStyle w:val="western"/>
              <w:spacing w:after="0" w:line="240" w:lineRule="auto"/>
              <w:rPr>
                <w:rFonts w:cs="Arial"/>
                <w:sz w:val="18"/>
                <w:szCs w:val="18"/>
              </w:rPr>
            </w:pPr>
            <w:proofErr w:type="spellStart"/>
            <w:r>
              <w:t>Vibram</w:t>
            </w:r>
            <w:proofErr w:type="spellEnd"/>
            <w:r>
              <w:t xml:space="preserve"> XS Grip2 „weich“</w:t>
            </w:r>
          </w:p>
        </w:tc>
      </w:tr>
    </w:tbl>
    <w:p w14:paraId="622BD02A" w14:textId="751C1146" w:rsidR="00CD7132" w:rsidRDefault="009A33FF" w:rsidP="009A33FF">
      <w:pPr>
        <w:jc w:val="both"/>
        <w:rPr>
          <w:b/>
          <w:bCs/>
        </w:rPr>
      </w:pPr>
      <w:r w:rsidRPr="002B170E">
        <w:rPr>
          <w:b/>
          <w:bCs/>
        </w:rPr>
        <w:t>Bitte e</w:t>
      </w:r>
      <w:r w:rsidR="00CD7132" w:rsidRPr="002B170E">
        <w:rPr>
          <w:b/>
          <w:bCs/>
        </w:rPr>
        <w:t>ntsprechende Anzahl der Reparaturen eintragen:</w:t>
      </w:r>
    </w:p>
    <w:p w14:paraId="56FF2898" w14:textId="77777777" w:rsidR="002B170E" w:rsidRPr="00235400" w:rsidRDefault="002B170E" w:rsidP="009A33FF">
      <w:pPr>
        <w:jc w:val="both"/>
        <w:rPr>
          <w:b/>
          <w:bCs/>
          <w:sz w:val="10"/>
          <w:szCs w:val="10"/>
        </w:rPr>
      </w:pPr>
    </w:p>
    <w:tbl>
      <w:tblPr>
        <w:tblpPr w:vertAnchor="text" w:tblpY="1"/>
        <w:tblOverlap w:val="never"/>
        <w:tblW w:w="0" w:type="auto"/>
        <w:tblLayout w:type="fixed"/>
        <w:tblLook w:val="04A0" w:firstRow="1" w:lastRow="0" w:firstColumn="1" w:lastColumn="0" w:noHBand="0" w:noVBand="1"/>
      </w:tblPr>
      <w:tblGrid>
        <w:gridCol w:w="2830"/>
        <w:gridCol w:w="709"/>
        <w:gridCol w:w="3119"/>
        <w:gridCol w:w="3764"/>
      </w:tblGrid>
      <w:tr w:rsidR="004A521F" w:rsidRPr="00833540" w14:paraId="54781199" w14:textId="77777777" w:rsidTr="004A521F">
        <w:trPr>
          <w:trHeight w:hRule="exact" w:val="397"/>
        </w:trPr>
        <w:tc>
          <w:tcPr>
            <w:tcW w:w="2830" w:type="dxa"/>
            <w:tcBorders>
              <w:right w:val="single" w:sz="4" w:space="0" w:color="auto"/>
            </w:tcBorders>
            <w:shd w:val="clear" w:color="auto" w:fill="auto"/>
            <w:tcMar>
              <w:left w:w="0" w:type="dxa"/>
              <w:right w:w="0" w:type="dxa"/>
            </w:tcMar>
            <w:vAlign w:val="center"/>
          </w:tcPr>
          <w:p w14:paraId="4515FC20" w14:textId="3D14AE76" w:rsidR="004A521F" w:rsidRPr="00CF4048" w:rsidRDefault="004A521F" w:rsidP="004A521F">
            <w:pPr>
              <w:pStyle w:val="western"/>
              <w:spacing w:after="0" w:line="240" w:lineRule="auto"/>
              <w:rPr>
                <w:rFonts w:cs="Arial"/>
                <w:sz w:val="32"/>
                <w:szCs w:val="32"/>
              </w:rPr>
            </w:pPr>
            <w:r>
              <w:t xml:space="preserve">Sohle und Spitze komplett:              </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7763FD9" w14:textId="7F1503D4" w:rsidR="004A521F" w:rsidRPr="00787858" w:rsidRDefault="004A521F" w:rsidP="004A521F">
            <w:pPr>
              <w:pStyle w:val="western"/>
              <w:spacing w:after="0" w:line="240" w:lineRule="auto"/>
              <w:jc w:val="center"/>
              <w:rPr>
                <w:rFonts w:cs="Arial"/>
                <w:sz w:val="18"/>
                <w:szCs w:val="18"/>
              </w:rPr>
            </w:pPr>
          </w:p>
        </w:tc>
        <w:tc>
          <w:tcPr>
            <w:tcW w:w="3119" w:type="dxa"/>
            <w:tcBorders>
              <w:left w:val="single" w:sz="4" w:space="0" w:color="auto"/>
            </w:tcBorders>
            <w:shd w:val="clear" w:color="auto" w:fill="auto"/>
            <w:tcMar>
              <w:left w:w="0" w:type="dxa"/>
              <w:right w:w="0" w:type="dxa"/>
            </w:tcMar>
            <w:vAlign w:val="center"/>
          </w:tcPr>
          <w:p w14:paraId="0E7C5B13" w14:textId="7DB8FDEB" w:rsidR="004A521F" w:rsidRPr="00CF4048" w:rsidRDefault="004A521F" w:rsidP="004A521F">
            <w:pPr>
              <w:pStyle w:val="western"/>
              <w:spacing w:after="0" w:line="240" w:lineRule="auto"/>
              <w:rPr>
                <w:rFonts w:cs="Arial"/>
                <w:sz w:val="32"/>
                <w:szCs w:val="32"/>
              </w:rPr>
            </w:pPr>
            <w:r>
              <w:t xml:space="preserve"> Paar/e (59,90 € je Paar)</w:t>
            </w:r>
          </w:p>
        </w:tc>
        <w:tc>
          <w:tcPr>
            <w:tcW w:w="3764" w:type="dxa"/>
            <w:vMerge w:val="restart"/>
            <w:shd w:val="clear" w:color="auto" w:fill="auto"/>
            <w:tcMar>
              <w:left w:w="0" w:type="dxa"/>
              <w:right w:w="0" w:type="dxa"/>
            </w:tcMar>
          </w:tcPr>
          <w:p w14:paraId="53BEA977" w14:textId="3FB35842" w:rsidR="004A521F" w:rsidRPr="004A521F" w:rsidRDefault="001F4581" w:rsidP="004A521F">
            <w:pPr>
              <w:pStyle w:val="western"/>
              <w:spacing w:after="0" w:line="240" w:lineRule="auto"/>
              <w:rPr>
                <w:rFonts w:cs="Arial"/>
                <w:szCs w:val="22"/>
              </w:rPr>
            </w:pPr>
            <w:sdt>
              <w:sdtPr>
                <w:rPr>
                  <w:rFonts w:cs="Arial"/>
                  <w:sz w:val="32"/>
                  <w:szCs w:val="32"/>
                </w:rPr>
                <w:id w:val="910736972"/>
                <w14:checkbox>
                  <w14:checked w14:val="0"/>
                  <w14:checkedState w14:val="2612" w14:font="MS Gothic"/>
                  <w14:uncheckedState w14:val="2610" w14:font="MS Gothic"/>
                </w14:checkbox>
              </w:sdtPr>
              <w:sdtEndPr/>
              <w:sdtContent>
                <w:r w:rsidR="00FD5026">
                  <w:rPr>
                    <w:rFonts w:ascii="MS Gothic" w:eastAsia="MS Gothic" w:hAnsi="MS Gothic" w:cs="Arial" w:hint="eastAsia"/>
                    <w:sz w:val="32"/>
                    <w:szCs w:val="32"/>
                  </w:rPr>
                  <w:t>☐</w:t>
                </w:r>
              </w:sdtContent>
            </w:sdt>
            <w:r w:rsidR="004A521F">
              <w:rPr>
                <w:rFonts w:cs="Arial"/>
                <w:sz w:val="32"/>
                <w:szCs w:val="32"/>
              </w:rPr>
              <w:t xml:space="preserve"> </w:t>
            </w:r>
            <w:r w:rsidR="004A521F">
              <w:rPr>
                <w:rFonts w:cs="Arial"/>
                <w:szCs w:val="22"/>
              </w:rPr>
              <w:t>Ich habe ein J</w:t>
            </w:r>
            <w:r w:rsidR="004A521F" w:rsidRPr="004A521F">
              <w:rPr>
                <w:rFonts w:cs="Arial"/>
                <w:szCs w:val="22"/>
              </w:rPr>
              <w:t>ahresabonnement</w:t>
            </w:r>
            <w:r w:rsidR="004A521F">
              <w:rPr>
                <w:rFonts w:cs="Arial"/>
                <w:szCs w:val="22"/>
              </w:rPr>
              <w:br/>
              <w:t xml:space="preserve">       oder bin </w:t>
            </w:r>
            <w:r w:rsidR="004A521F" w:rsidRPr="004A521F">
              <w:rPr>
                <w:rFonts w:cs="Arial"/>
                <w:szCs w:val="22"/>
              </w:rPr>
              <w:t>M</w:t>
            </w:r>
            <w:r w:rsidR="004A521F">
              <w:rPr>
                <w:rFonts w:cs="Arial"/>
                <w:szCs w:val="22"/>
              </w:rPr>
              <w:t>itarbeiter (</w:t>
            </w:r>
            <w:r w:rsidR="004A521F" w:rsidRPr="004A521F">
              <w:rPr>
                <w:rFonts w:cs="Arial"/>
                <w:szCs w:val="22"/>
              </w:rPr>
              <w:t>10% Rabatt</w:t>
            </w:r>
            <w:r w:rsidR="004A521F">
              <w:rPr>
                <w:rFonts w:cs="Arial"/>
                <w:szCs w:val="22"/>
              </w:rPr>
              <w:t>)</w:t>
            </w:r>
          </w:p>
        </w:tc>
      </w:tr>
      <w:tr w:rsidR="004A521F" w:rsidRPr="00833540" w14:paraId="5EDE9D54" w14:textId="77777777" w:rsidTr="002B170E">
        <w:trPr>
          <w:trHeight w:hRule="exact" w:val="113"/>
        </w:trPr>
        <w:tc>
          <w:tcPr>
            <w:tcW w:w="2830" w:type="dxa"/>
            <w:shd w:val="clear" w:color="auto" w:fill="auto"/>
            <w:tcMar>
              <w:left w:w="0" w:type="dxa"/>
              <w:right w:w="0" w:type="dxa"/>
            </w:tcMar>
            <w:vAlign w:val="center"/>
          </w:tcPr>
          <w:p w14:paraId="1771CDEE" w14:textId="77777777" w:rsidR="004A521F" w:rsidRDefault="004A521F" w:rsidP="004A521F">
            <w:pPr>
              <w:pStyle w:val="western"/>
              <w:spacing w:after="0" w:line="240" w:lineRule="auto"/>
            </w:pPr>
          </w:p>
        </w:tc>
        <w:tc>
          <w:tcPr>
            <w:tcW w:w="709" w:type="dxa"/>
            <w:tcBorders>
              <w:top w:val="single" w:sz="4" w:space="0" w:color="auto"/>
              <w:bottom w:val="single" w:sz="4" w:space="0" w:color="auto"/>
            </w:tcBorders>
            <w:shd w:val="clear" w:color="auto" w:fill="auto"/>
            <w:tcMar>
              <w:left w:w="0" w:type="dxa"/>
              <w:right w:w="0" w:type="dxa"/>
            </w:tcMar>
            <w:vAlign w:val="bottom"/>
          </w:tcPr>
          <w:p w14:paraId="03F5E853" w14:textId="77777777" w:rsidR="004A521F" w:rsidRPr="00787858" w:rsidRDefault="004A521F" w:rsidP="004A521F">
            <w:pPr>
              <w:pStyle w:val="western"/>
              <w:spacing w:after="0" w:line="240" w:lineRule="auto"/>
              <w:rPr>
                <w:rFonts w:cs="Arial"/>
                <w:sz w:val="18"/>
                <w:szCs w:val="18"/>
              </w:rPr>
            </w:pPr>
          </w:p>
        </w:tc>
        <w:tc>
          <w:tcPr>
            <w:tcW w:w="3119" w:type="dxa"/>
            <w:tcBorders>
              <w:left w:val="nil"/>
            </w:tcBorders>
            <w:shd w:val="clear" w:color="auto" w:fill="auto"/>
            <w:tcMar>
              <w:left w:w="0" w:type="dxa"/>
              <w:right w:w="0" w:type="dxa"/>
            </w:tcMar>
            <w:vAlign w:val="center"/>
          </w:tcPr>
          <w:p w14:paraId="0BDE68DC" w14:textId="77777777" w:rsidR="004A521F" w:rsidRDefault="004A521F" w:rsidP="004A521F">
            <w:pPr>
              <w:pStyle w:val="western"/>
              <w:spacing w:after="0" w:line="240" w:lineRule="auto"/>
            </w:pPr>
          </w:p>
        </w:tc>
        <w:tc>
          <w:tcPr>
            <w:tcW w:w="3764" w:type="dxa"/>
            <w:vMerge/>
            <w:shd w:val="clear" w:color="auto" w:fill="auto"/>
            <w:tcMar>
              <w:left w:w="0" w:type="dxa"/>
              <w:right w:w="0" w:type="dxa"/>
            </w:tcMar>
            <w:vAlign w:val="center"/>
          </w:tcPr>
          <w:p w14:paraId="6E6975F1" w14:textId="77777777" w:rsidR="004A521F" w:rsidRPr="009A33FF" w:rsidRDefault="004A521F" w:rsidP="004A521F">
            <w:pPr>
              <w:pStyle w:val="western"/>
              <w:spacing w:after="0" w:line="240" w:lineRule="auto"/>
              <w:rPr>
                <w:rFonts w:cs="Arial"/>
                <w:sz w:val="18"/>
                <w:szCs w:val="18"/>
              </w:rPr>
            </w:pPr>
          </w:p>
        </w:tc>
      </w:tr>
      <w:tr w:rsidR="004A521F" w:rsidRPr="00833540" w14:paraId="6F0738D0" w14:textId="77777777" w:rsidTr="00EA4AD0">
        <w:trPr>
          <w:trHeight w:hRule="exact" w:val="397"/>
        </w:trPr>
        <w:tc>
          <w:tcPr>
            <w:tcW w:w="2830" w:type="dxa"/>
            <w:tcBorders>
              <w:right w:val="single" w:sz="4" w:space="0" w:color="auto"/>
            </w:tcBorders>
            <w:shd w:val="clear" w:color="auto" w:fill="auto"/>
            <w:tcMar>
              <w:left w:w="0" w:type="dxa"/>
              <w:right w:w="0" w:type="dxa"/>
            </w:tcMar>
            <w:vAlign w:val="center"/>
          </w:tcPr>
          <w:p w14:paraId="7EDBD3DC" w14:textId="49CE424C" w:rsidR="004A521F" w:rsidRDefault="004A521F" w:rsidP="004A521F">
            <w:pPr>
              <w:pStyle w:val="western"/>
              <w:spacing w:after="0" w:line="240" w:lineRule="auto"/>
            </w:pPr>
            <w:r>
              <w:t>Klettverschluss:</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25BAA23" w14:textId="6440E223" w:rsidR="004A521F" w:rsidRDefault="004A521F" w:rsidP="004A521F">
            <w:pPr>
              <w:pStyle w:val="western"/>
              <w:spacing w:after="0" w:line="240" w:lineRule="auto"/>
              <w:jc w:val="center"/>
              <w:rPr>
                <w:rFonts w:cs="Arial"/>
                <w:sz w:val="18"/>
                <w:szCs w:val="18"/>
              </w:rPr>
            </w:pPr>
          </w:p>
        </w:tc>
        <w:tc>
          <w:tcPr>
            <w:tcW w:w="3119" w:type="dxa"/>
            <w:tcBorders>
              <w:left w:val="single" w:sz="4" w:space="0" w:color="auto"/>
            </w:tcBorders>
            <w:shd w:val="clear" w:color="auto" w:fill="auto"/>
            <w:tcMar>
              <w:left w:w="0" w:type="dxa"/>
              <w:right w:w="0" w:type="dxa"/>
            </w:tcMar>
            <w:vAlign w:val="center"/>
          </w:tcPr>
          <w:p w14:paraId="219AED70" w14:textId="52677EEC" w:rsidR="004A521F" w:rsidRDefault="004A521F" w:rsidP="004A521F">
            <w:pPr>
              <w:pStyle w:val="western"/>
              <w:spacing w:after="0" w:line="240" w:lineRule="auto"/>
            </w:pPr>
            <w:r>
              <w:t xml:space="preserve"> Paar/e (14,00 € je Paar)</w:t>
            </w:r>
          </w:p>
        </w:tc>
        <w:tc>
          <w:tcPr>
            <w:tcW w:w="3764" w:type="dxa"/>
            <w:vMerge/>
            <w:shd w:val="clear" w:color="auto" w:fill="auto"/>
            <w:tcMar>
              <w:left w:w="0" w:type="dxa"/>
              <w:right w:w="0" w:type="dxa"/>
            </w:tcMar>
            <w:vAlign w:val="center"/>
          </w:tcPr>
          <w:p w14:paraId="4F93AAAB" w14:textId="77777777" w:rsidR="004A521F" w:rsidRPr="00787858" w:rsidRDefault="004A521F" w:rsidP="004A521F">
            <w:pPr>
              <w:pStyle w:val="western"/>
              <w:spacing w:after="0" w:line="240" w:lineRule="auto"/>
              <w:rPr>
                <w:rFonts w:cs="Arial"/>
                <w:sz w:val="18"/>
                <w:szCs w:val="18"/>
              </w:rPr>
            </w:pPr>
          </w:p>
        </w:tc>
      </w:tr>
    </w:tbl>
    <w:p w14:paraId="45DDCF52" w14:textId="733CD857" w:rsidR="00CD7132" w:rsidRDefault="00CD7132" w:rsidP="00CD7132">
      <w:pPr>
        <w:rPr>
          <w:sz w:val="8"/>
          <w:szCs w:val="8"/>
        </w:rPr>
      </w:pPr>
    </w:p>
    <w:tbl>
      <w:tblPr>
        <w:tblpPr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4"/>
        <w:gridCol w:w="1638"/>
      </w:tblGrid>
      <w:tr w:rsidR="00FC4E2A" w:rsidRPr="00833540" w14:paraId="32D89456" w14:textId="77777777" w:rsidTr="00FC4E2A">
        <w:trPr>
          <w:trHeight w:hRule="exact" w:val="567"/>
        </w:trPr>
        <w:tc>
          <w:tcPr>
            <w:tcW w:w="8784" w:type="dxa"/>
            <w:shd w:val="clear" w:color="auto" w:fill="auto"/>
          </w:tcPr>
          <w:p w14:paraId="6617588F" w14:textId="77777777" w:rsidR="00FC4E2A" w:rsidRDefault="00FC4E2A" w:rsidP="00741277">
            <w:pPr>
              <w:rPr>
                <w:sz w:val="18"/>
                <w:szCs w:val="18"/>
              </w:rPr>
            </w:pPr>
            <w:r>
              <w:rPr>
                <w:sz w:val="18"/>
                <w:szCs w:val="18"/>
              </w:rPr>
              <w:t xml:space="preserve"> Schuhmarke / Modell*:</w:t>
            </w:r>
          </w:p>
          <w:p w14:paraId="28AD5525" w14:textId="77777777" w:rsidR="00FC4E2A" w:rsidRPr="00787858" w:rsidRDefault="00FC4E2A" w:rsidP="00741277">
            <w:pPr>
              <w:rPr>
                <w:rFonts w:cs="Arial"/>
                <w:sz w:val="18"/>
                <w:szCs w:val="18"/>
              </w:rPr>
            </w:pPr>
          </w:p>
        </w:tc>
        <w:tc>
          <w:tcPr>
            <w:tcW w:w="1638" w:type="dxa"/>
            <w:shd w:val="clear" w:color="auto" w:fill="auto"/>
          </w:tcPr>
          <w:p w14:paraId="1CA83533" w14:textId="77777777" w:rsidR="00FC4E2A" w:rsidRDefault="00FC4E2A" w:rsidP="00741277">
            <w:pPr>
              <w:rPr>
                <w:sz w:val="18"/>
                <w:szCs w:val="18"/>
              </w:rPr>
            </w:pPr>
            <w:r>
              <w:rPr>
                <w:sz w:val="18"/>
                <w:szCs w:val="18"/>
              </w:rPr>
              <w:t>Schuhgröße*:</w:t>
            </w:r>
          </w:p>
          <w:p w14:paraId="7C0DA750" w14:textId="667B3CBB" w:rsidR="00FC4E2A" w:rsidRPr="0053435C" w:rsidRDefault="00FC4E2A" w:rsidP="00741277">
            <w:pPr>
              <w:rPr>
                <w:sz w:val="18"/>
                <w:szCs w:val="18"/>
              </w:rPr>
            </w:pPr>
          </w:p>
        </w:tc>
      </w:tr>
    </w:tbl>
    <w:p w14:paraId="15285252" w14:textId="77777777" w:rsidR="00FC4E2A" w:rsidRDefault="00FC4E2A" w:rsidP="00CD7132">
      <w:pPr>
        <w:rPr>
          <w:sz w:val="8"/>
          <w:szCs w:val="8"/>
        </w:rPr>
      </w:pPr>
    </w:p>
    <w:p w14:paraId="3B55260F" w14:textId="77777777" w:rsidR="00FC4E2A" w:rsidRPr="001864AF" w:rsidRDefault="00FC4E2A" w:rsidP="00CD7132">
      <w:pPr>
        <w:rPr>
          <w:sz w:val="8"/>
          <w:szCs w:val="8"/>
        </w:rPr>
      </w:pPr>
    </w:p>
    <w:tbl>
      <w:tblPr>
        <w:tblStyle w:val="Tabellenraster"/>
        <w:tblW w:w="0" w:type="auto"/>
        <w:tblLook w:val="04A0" w:firstRow="1" w:lastRow="0" w:firstColumn="1" w:lastColumn="0" w:noHBand="0" w:noVBand="1"/>
      </w:tblPr>
      <w:tblGrid>
        <w:gridCol w:w="6352"/>
        <w:gridCol w:w="236"/>
        <w:gridCol w:w="1559"/>
        <w:gridCol w:w="2268"/>
      </w:tblGrid>
      <w:tr w:rsidR="001E1048" w14:paraId="071B883B" w14:textId="77777777" w:rsidTr="000A6DD5">
        <w:trPr>
          <w:trHeight w:val="426"/>
        </w:trPr>
        <w:tc>
          <w:tcPr>
            <w:tcW w:w="6352" w:type="dxa"/>
            <w:vMerge w:val="restart"/>
            <w:tcBorders>
              <w:right w:val="single" w:sz="4" w:space="0" w:color="auto"/>
            </w:tcBorders>
          </w:tcPr>
          <w:p w14:paraId="6578CDC7" w14:textId="77777777" w:rsidR="001E1048" w:rsidRDefault="001E1048" w:rsidP="00134261">
            <w:pPr>
              <w:rPr>
                <w:sz w:val="18"/>
                <w:szCs w:val="18"/>
              </w:rPr>
            </w:pPr>
            <w:r w:rsidRPr="00134261">
              <w:rPr>
                <w:sz w:val="18"/>
                <w:szCs w:val="18"/>
              </w:rPr>
              <w:t>Sonstiges:</w:t>
            </w:r>
          </w:p>
          <w:p w14:paraId="5346E080" w14:textId="77777777" w:rsidR="00FD5026" w:rsidRDefault="00FD5026" w:rsidP="00134261">
            <w:pPr>
              <w:rPr>
                <w:sz w:val="18"/>
                <w:szCs w:val="18"/>
              </w:rPr>
            </w:pPr>
          </w:p>
        </w:tc>
        <w:tc>
          <w:tcPr>
            <w:tcW w:w="236" w:type="dxa"/>
            <w:vMerge w:val="restart"/>
            <w:tcBorders>
              <w:top w:val="nil"/>
              <w:left w:val="single" w:sz="4" w:space="0" w:color="auto"/>
              <w:bottom w:val="nil"/>
              <w:right w:val="single" w:sz="4" w:space="0" w:color="auto"/>
            </w:tcBorders>
          </w:tcPr>
          <w:p w14:paraId="548E03D4" w14:textId="51555FBE" w:rsidR="001E1048" w:rsidRDefault="001E1048" w:rsidP="00134261">
            <w:pPr>
              <w:rPr>
                <w:sz w:val="18"/>
                <w:szCs w:val="18"/>
              </w:rPr>
            </w:pPr>
          </w:p>
        </w:tc>
        <w:tc>
          <w:tcPr>
            <w:tcW w:w="1559" w:type="dxa"/>
            <w:tcBorders>
              <w:left w:val="single" w:sz="4" w:space="0" w:color="auto"/>
              <w:bottom w:val="single" w:sz="4" w:space="0" w:color="auto"/>
            </w:tcBorders>
          </w:tcPr>
          <w:p w14:paraId="1D99C66E" w14:textId="2DF6666D" w:rsidR="001E1048" w:rsidRPr="001E1048" w:rsidRDefault="001E1048" w:rsidP="000A6DD5">
            <w:pPr>
              <w:jc w:val="right"/>
              <w:rPr>
                <w:sz w:val="18"/>
                <w:szCs w:val="18"/>
              </w:rPr>
            </w:pPr>
            <w:r w:rsidRPr="001E1048">
              <w:rPr>
                <w:sz w:val="18"/>
                <w:szCs w:val="18"/>
              </w:rPr>
              <w:t>Reparatur ausgeführt am</w:t>
            </w:r>
            <w:r w:rsidR="0046739A">
              <w:rPr>
                <w:sz w:val="18"/>
                <w:szCs w:val="18"/>
              </w:rPr>
              <w:t>*</w:t>
            </w:r>
            <w:r w:rsidRPr="001E1048">
              <w:rPr>
                <w:sz w:val="18"/>
                <w:szCs w:val="18"/>
              </w:rPr>
              <w:t>:</w:t>
            </w:r>
          </w:p>
        </w:tc>
        <w:tc>
          <w:tcPr>
            <w:tcW w:w="2268" w:type="dxa"/>
            <w:vAlign w:val="center"/>
          </w:tcPr>
          <w:p w14:paraId="2FB9D48A" w14:textId="3D1D06C7" w:rsidR="001E1048" w:rsidRDefault="001E1048" w:rsidP="00FD5026">
            <w:pPr>
              <w:jc w:val="center"/>
            </w:pPr>
          </w:p>
        </w:tc>
      </w:tr>
      <w:tr w:rsidR="001E1048" w14:paraId="09C6397C" w14:textId="77777777" w:rsidTr="000A6DD5">
        <w:trPr>
          <w:trHeight w:val="425"/>
        </w:trPr>
        <w:tc>
          <w:tcPr>
            <w:tcW w:w="6352" w:type="dxa"/>
            <w:vMerge/>
            <w:tcBorders>
              <w:right w:val="single" w:sz="4" w:space="0" w:color="auto"/>
            </w:tcBorders>
          </w:tcPr>
          <w:p w14:paraId="1E26CB63" w14:textId="77777777" w:rsidR="001E1048" w:rsidRPr="00134261" w:rsidRDefault="001E1048" w:rsidP="00134261">
            <w:pPr>
              <w:rPr>
                <w:sz w:val="18"/>
                <w:szCs w:val="18"/>
              </w:rPr>
            </w:pPr>
          </w:p>
        </w:tc>
        <w:tc>
          <w:tcPr>
            <w:tcW w:w="236" w:type="dxa"/>
            <w:vMerge/>
            <w:tcBorders>
              <w:top w:val="nil"/>
              <w:left w:val="single" w:sz="4" w:space="0" w:color="auto"/>
              <w:bottom w:val="nil"/>
              <w:right w:val="single" w:sz="4" w:space="0" w:color="auto"/>
            </w:tcBorders>
          </w:tcPr>
          <w:p w14:paraId="59DD8274" w14:textId="6A537119" w:rsidR="001E1048" w:rsidRPr="00134261" w:rsidRDefault="001E1048" w:rsidP="00134261">
            <w:pPr>
              <w:rPr>
                <w:sz w:val="18"/>
                <w:szCs w:val="18"/>
              </w:rPr>
            </w:pPr>
          </w:p>
        </w:tc>
        <w:tc>
          <w:tcPr>
            <w:tcW w:w="1559" w:type="dxa"/>
            <w:tcBorders>
              <w:left w:val="single" w:sz="4" w:space="0" w:color="auto"/>
            </w:tcBorders>
          </w:tcPr>
          <w:p w14:paraId="27C4E96C" w14:textId="60C44215" w:rsidR="001E1048" w:rsidRPr="001E1048" w:rsidRDefault="001E1048" w:rsidP="000A6DD5">
            <w:pPr>
              <w:jc w:val="right"/>
              <w:rPr>
                <w:sz w:val="18"/>
                <w:szCs w:val="18"/>
              </w:rPr>
            </w:pPr>
            <w:r w:rsidRPr="001E1048">
              <w:rPr>
                <w:sz w:val="18"/>
                <w:szCs w:val="18"/>
              </w:rPr>
              <w:t>Reparatur ausgeführt von</w:t>
            </w:r>
            <w:r w:rsidR="0046739A">
              <w:rPr>
                <w:sz w:val="18"/>
                <w:szCs w:val="18"/>
              </w:rPr>
              <w:t>*</w:t>
            </w:r>
            <w:r w:rsidRPr="001E1048">
              <w:rPr>
                <w:sz w:val="18"/>
                <w:szCs w:val="18"/>
              </w:rPr>
              <w:t>:</w:t>
            </w:r>
          </w:p>
        </w:tc>
        <w:tc>
          <w:tcPr>
            <w:tcW w:w="2268" w:type="dxa"/>
            <w:vAlign w:val="center"/>
          </w:tcPr>
          <w:p w14:paraId="21E282F2" w14:textId="0A6D8CF2" w:rsidR="001E1048" w:rsidRDefault="001E1048" w:rsidP="00FD5026">
            <w:pPr>
              <w:jc w:val="center"/>
            </w:pPr>
          </w:p>
        </w:tc>
      </w:tr>
    </w:tbl>
    <w:p w14:paraId="7A2EA7E3" w14:textId="77777777" w:rsidR="006C6045" w:rsidRPr="001864AF" w:rsidRDefault="006C6045" w:rsidP="00CD7132">
      <w:pPr>
        <w:rPr>
          <w:sz w:val="10"/>
          <w:szCs w:val="10"/>
        </w:rPr>
      </w:pPr>
    </w:p>
    <w:p w14:paraId="6F7E3F76" w14:textId="41872F4E" w:rsidR="00CD7132" w:rsidRPr="0003611F" w:rsidRDefault="00CD7132" w:rsidP="00CD7132">
      <w:pPr>
        <w:rPr>
          <w:b/>
          <w:bCs/>
          <w:color w:val="FF0000"/>
          <w:sz w:val="20"/>
          <w:szCs w:val="20"/>
        </w:rPr>
      </w:pPr>
      <w:r w:rsidRPr="0003611F">
        <w:rPr>
          <w:b/>
          <w:bCs/>
          <w:color w:val="FF0000"/>
          <w:sz w:val="20"/>
          <w:szCs w:val="20"/>
        </w:rPr>
        <w:t>Bei Rückfragen wenden Sie sich an die Orthopädie FEUERABEND GmbH.</w:t>
      </w:r>
    </w:p>
    <w:p w14:paraId="29A23E9C" w14:textId="5F5FC014" w:rsidR="00CD7132" w:rsidRPr="0003611F" w:rsidRDefault="00CD7132" w:rsidP="00CD7132">
      <w:pPr>
        <w:rPr>
          <w:b/>
          <w:bCs/>
          <w:color w:val="FF0000"/>
          <w:sz w:val="20"/>
          <w:szCs w:val="20"/>
        </w:rPr>
      </w:pPr>
      <w:r w:rsidRPr="0003611F">
        <w:rPr>
          <w:b/>
          <w:bCs/>
          <w:color w:val="FF0000"/>
          <w:sz w:val="20"/>
          <w:szCs w:val="20"/>
        </w:rPr>
        <w:t>Sie erreichen uns von Montag - Freitag, in der Zeit von 8⁰⁰ Uhr - 17⁰⁰ Uhr,</w:t>
      </w:r>
      <w:r w:rsidR="001E1048" w:rsidRPr="0003611F">
        <w:rPr>
          <w:b/>
          <w:bCs/>
          <w:color w:val="FF0000"/>
          <w:sz w:val="20"/>
          <w:szCs w:val="20"/>
        </w:rPr>
        <w:t xml:space="preserve"> </w:t>
      </w:r>
      <w:r w:rsidRPr="0003611F">
        <w:rPr>
          <w:b/>
          <w:bCs/>
          <w:color w:val="FF0000"/>
          <w:sz w:val="20"/>
          <w:szCs w:val="20"/>
        </w:rPr>
        <w:t>unter der Rufnummer 0231 5320120</w:t>
      </w:r>
    </w:p>
    <w:p w14:paraId="71064A66" w14:textId="77777777" w:rsidR="003E19C2" w:rsidRPr="0003611F" w:rsidRDefault="003E19C2" w:rsidP="003E19C2">
      <w:pPr>
        <w:rPr>
          <w:sz w:val="16"/>
          <w:szCs w:val="16"/>
        </w:rPr>
      </w:pPr>
    </w:p>
    <w:p w14:paraId="087D3CDC" w14:textId="77777777" w:rsidR="005C31E1" w:rsidRDefault="005C31E1" w:rsidP="005C31E1">
      <w:pPr>
        <w:suppressAutoHyphens w:val="0"/>
        <w:autoSpaceDN/>
        <w:spacing w:before="100" w:beforeAutospacing="1"/>
        <w:contextualSpacing/>
        <w:textAlignment w:val="auto"/>
        <w:rPr>
          <w:rFonts w:cs="Arial"/>
          <w:color w:val="000000"/>
          <w:kern w:val="0"/>
          <w:sz w:val="18"/>
          <w:szCs w:val="18"/>
          <w:lang w:eastAsia="de-DE"/>
        </w:rPr>
      </w:pPr>
      <w:r w:rsidRPr="00833540">
        <w:rPr>
          <w:rFonts w:cs="Arial"/>
          <w:b/>
          <w:bCs/>
          <w:color w:val="000000"/>
          <w:kern w:val="0"/>
          <w:sz w:val="18"/>
          <w:szCs w:val="18"/>
          <w:lang w:eastAsia="de-DE"/>
        </w:rPr>
        <w:t>Datenschutzerklärung bezüglich der Weitergabe personenbezogener Daten nach DSGVO Art. 4, Abs. 2, 8, 10, 11 und 15</w:t>
      </w:r>
      <w:r>
        <w:rPr>
          <w:rFonts w:cs="Arial"/>
          <w:b/>
          <w:bCs/>
          <w:color w:val="000000"/>
          <w:kern w:val="0"/>
          <w:sz w:val="18"/>
          <w:szCs w:val="18"/>
          <w:lang w:eastAsia="de-DE"/>
        </w:rPr>
        <w:br/>
      </w:r>
      <w:r w:rsidRPr="002F569E">
        <w:rPr>
          <w:rFonts w:cs="Arial"/>
          <w:color w:val="FFFFFF" w:themeColor="background1"/>
          <w:kern w:val="0"/>
          <w:sz w:val="6"/>
          <w:szCs w:val="6"/>
          <w:lang w:eastAsia="de-DE"/>
        </w:rPr>
        <w:t>#</w:t>
      </w:r>
      <w:r w:rsidRPr="00833540">
        <w:rPr>
          <w:rFonts w:cs="Arial"/>
          <w:b/>
          <w:bCs/>
          <w:color w:val="000000"/>
          <w:kern w:val="0"/>
          <w:sz w:val="18"/>
          <w:szCs w:val="18"/>
          <w:lang w:eastAsia="de-DE"/>
        </w:rPr>
        <w:br/>
      </w:r>
      <w:r w:rsidRPr="00833540">
        <w:rPr>
          <w:rFonts w:cs="Arial"/>
          <w:color w:val="000000"/>
          <w:kern w:val="0"/>
          <w:sz w:val="18"/>
          <w:szCs w:val="18"/>
          <w:lang w:eastAsia="de-DE"/>
        </w:rPr>
        <w:t xml:space="preserve">Ich stimme zu, dass die Fa. Orthopädie Feuerabend GmbH </w:t>
      </w:r>
      <w:r w:rsidRPr="00A370BD">
        <w:rPr>
          <w:rFonts w:cs="Arial"/>
          <w:color w:val="000000"/>
          <w:kern w:val="0"/>
          <w:sz w:val="18"/>
          <w:szCs w:val="18"/>
          <w:lang w:eastAsia="de-DE"/>
        </w:rPr>
        <w:t>personenbezogenen</w:t>
      </w:r>
      <w:r w:rsidRPr="00833540">
        <w:rPr>
          <w:rFonts w:cs="Arial"/>
          <w:color w:val="000000"/>
          <w:kern w:val="0"/>
          <w:sz w:val="18"/>
          <w:szCs w:val="18"/>
          <w:lang w:eastAsia="de-DE"/>
        </w:rPr>
        <w:t xml:space="preserve"> Daten </w:t>
      </w:r>
      <w:r>
        <w:rPr>
          <w:rFonts w:cs="Arial"/>
          <w:color w:val="000000"/>
          <w:kern w:val="0"/>
          <w:sz w:val="18"/>
          <w:szCs w:val="18"/>
          <w:lang w:eastAsia="de-DE"/>
        </w:rPr>
        <w:t xml:space="preserve">von mir und </w:t>
      </w:r>
      <w:r w:rsidRPr="00833540">
        <w:rPr>
          <w:rFonts w:cs="Arial"/>
          <w:color w:val="000000"/>
          <w:kern w:val="0"/>
          <w:sz w:val="18"/>
          <w:szCs w:val="18"/>
          <w:lang w:eastAsia="de-DE"/>
        </w:rPr>
        <w:t>meine</w:t>
      </w:r>
      <w:r>
        <w:rPr>
          <w:rFonts w:cs="Arial"/>
          <w:color w:val="000000"/>
          <w:kern w:val="0"/>
          <w:sz w:val="18"/>
          <w:szCs w:val="18"/>
          <w:lang w:eastAsia="de-DE"/>
        </w:rPr>
        <w:t xml:space="preserve">m Gesundheitszustand </w:t>
      </w:r>
      <w:r w:rsidRPr="00833540">
        <w:rPr>
          <w:rFonts w:cs="Arial"/>
          <w:color w:val="000000"/>
          <w:kern w:val="0"/>
          <w:sz w:val="18"/>
          <w:szCs w:val="18"/>
          <w:lang w:eastAsia="de-DE"/>
        </w:rPr>
        <w:t xml:space="preserve">über </w:t>
      </w:r>
      <w:r>
        <w:rPr>
          <w:rFonts w:cs="Arial"/>
          <w:color w:val="000000"/>
          <w:kern w:val="0"/>
          <w:sz w:val="18"/>
          <w:szCs w:val="18"/>
          <w:lang w:eastAsia="de-DE"/>
        </w:rPr>
        <w:t xml:space="preserve">die </w:t>
      </w:r>
      <w:r w:rsidRPr="00833540">
        <w:rPr>
          <w:rFonts w:cs="Arial"/>
          <w:color w:val="000000"/>
          <w:kern w:val="0"/>
          <w:sz w:val="18"/>
          <w:szCs w:val="18"/>
          <w:lang w:eastAsia="de-DE"/>
        </w:rPr>
        <w:t>Erstellung von Maßschemablättern</w:t>
      </w:r>
      <w:r>
        <w:rPr>
          <w:rFonts w:cs="Arial"/>
          <w:color w:val="000000"/>
          <w:kern w:val="0"/>
          <w:sz w:val="18"/>
          <w:szCs w:val="18"/>
          <w:lang w:eastAsia="de-DE"/>
        </w:rPr>
        <w:t xml:space="preserve">, </w:t>
      </w:r>
      <w:r w:rsidRPr="00833540">
        <w:rPr>
          <w:rFonts w:cs="Arial"/>
          <w:color w:val="000000"/>
          <w:kern w:val="0"/>
          <w:sz w:val="18"/>
          <w:szCs w:val="18"/>
          <w:lang w:eastAsia="de-DE"/>
        </w:rPr>
        <w:t>Fotografien</w:t>
      </w:r>
      <w:r>
        <w:rPr>
          <w:rFonts w:cs="Arial"/>
          <w:color w:val="000000"/>
          <w:kern w:val="0"/>
          <w:sz w:val="18"/>
          <w:szCs w:val="18"/>
          <w:lang w:eastAsia="de-DE"/>
        </w:rPr>
        <w:t xml:space="preserve">, Videos und 3D-Scanns </w:t>
      </w:r>
      <w:r w:rsidRPr="00833540">
        <w:rPr>
          <w:rFonts w:cs="Arial"/>
          <w:color w:val="000000"/>
          <w:kern w:val="0"/>
          <w:sz w:val="18"/>
          <w:szCs w:val="18"/>
          <w:lang w:eastAsia="de-DE"/>
        </w:rPr>
        <w:t>erhebt und auf Datenträgern speichert</w:t>
      </w:r>
      <w:r>
        <w:rPr>
          <w:rFonts w:cs="Arial"/>
          <w:color w:val="000000"/>
          <w:kern w:val="0"/>
          <w:sz w:val="18"/>
          <w:szCs w:val="18"/>
          <w:lang w:eastAsia="de-DE"/>
        </w:rPr>
        <w:t xml:space="preserve"> und verarbeitet</w:t>
      </w:r>
      <w:r w:rsidRPr="00833540">
        <w:rPr>
          <w:rFonts w:cs="Arial"/>
          <w:color w:val="000000"/>
          <w:kern w:val="0"/>
          <w:sz w:val="18"/>
          <w:szCs w:val="18"/>
          <w:lang w:eastAsia="de-DE"/>
        </w:rPr>
        <w:t>. Ich bin damit einverstanden, dass die F</w:t>
      </w:r>
      <w:r>
        <w:rPr>
          <w:rFonts w:cs="Arial"/>
          <w:color w:val="000000"/>
          <w:kern w:val="0"/>
          <w:sz w:val="18"/>
          <w:szCs w:val="18"/>
          <w:lang w:eastAsia="de-DE"/>
        </w:rPr>
        <w:t>irma</w:t>
      </w:r>
      <w:r w:rsidRPr="00833540">
        <w:rPr>
          <w:rFonts w:cs="Arial"/>
          <w:color w:val="000000"/>
          <w:kern w:val="0"/>
          <w:sz w:val="18"/>
          <w:szCs w:val="18"/>
          <w:lang w:eastAsia="de-DE"/>
        </w:rPr>
        <w:t xml:space="preserve"> Orthopädie Feuerabend GmbH im Einzelfall o.g. Daten an meine</w:t>
      </w:r>
    </w:p>
    <w:p w14:paraId="4794815D" w14:textId="77777777" w:rsidR="005C31E1" w:rsidRDefault="005C31E1" w:rsidP="005C31E1">
      <w:pPr>
        <w:suppressAutoHyphens w:val="0"/>
        <w:autoSpaceDN/>
        <w:spacing w:before="100" w:beforeAutospacing="1"/>
        <w:contextualSpacing/>
        <w:textAlignment w:val="auto"/>
        <w:rPr>
          <w:rFonts w:cs="Arial"/>
          <w:color w:val="000000"/>
          <w:kern w:val="0"/>
          <w:sz w:val="18"/>
          <w:szCs w:val="18"/>
          <w:lang w:eastAsia="de-DE"/>
        </w:rPr>
      </w:pPr>
      <w:r w:rsidRPr="00833540">
        <w:rPr>
          <w:rFonts w:cs="Arial"/>
          <w:color w:val="000000"/>
          <w:kern w:val="0"/>
          <w:sz w:val="18"/>
          <w:szCs w:val="18"/>
          <w:lang w:eastAsia="de-DE"/>
        </w:rPr>
        <w:t>Krankenkasse bzw. dem zuständigen Kostenträger und/oder den versorgungsbeteiligten Institutionen (behandelnder Arzt,</w:t>
      </w:r>
    </w:p>
    <w:p w14:paraId="2733A487" w14:textId="77777777" w:rsidR="005C31E1" w:rsidRDefault="005C31E1" w:rsidP="005C31E1">
      <w:pPr>
        <w:suppressAutoHyphens w:val="0"/>
        <w:autoSpaceDN/>
        <w:spacing w:before="100" w:beforeAutospacing="1"/>
        <w:contextualSpacing/>
        <w:textAlignment w:val="auto"/>
        <w:rPr>
          <w:rFonts w:cs="Arial"/>
          <w:color w:val="000000"/>
          <w:kern w:val="0"/>
          <w:sz w:val="18"/>
          <w:szCs w:val="18"/>
          <w:lang w:eastAsia="de-DE"/>
        </w:rPr>
      </w:pPr>
      <w:r w:rsidRPr="00833540">
        <w:rPr>
          <w:rFonts w:cs="Arial"/>
          <w:color w:val="000000"/>
          <w:kern w:val="0"/>
          <w:sz w:val="18"/>
          <w:szCs w:val="18"/>
          <w:lang w:eastAsia="de-DE"/>
        </w:rPr>
        <w:t>Krankenhaus, Therapeuten, Hersteller des/der Hilfsmittel(s), etc.)</w:t>
      </w:r>
      <w:r>
        <w:rPr>
          <w:rFonts w:cs="Arial"/>
          <w:color w:val="000000"/>
          <w:kern w:val="0"/>
          <w:sz w:val="18"/>
          <w:szCs w:val="18"/>
          <w:lang w:eastAsia="de-DE"/>
        </w:rPr>
        <w:t xml:space="preserve"> </w:t>
      </w:r>
      <w:r w:rsidRPr="00833540">
        <w:rPr>
          <w:rFonts w:cs="Arial"/>
          <w:color w:val="000000"/>
          <w:kern w:val="0"/>
          <w:sz w:val="18"/>
          <w:szCs w:val="18"/>
          <w:lang w:eastAsia="de-DE"/>
        </w:rPr>
        <w:t>weitergibt, um Abklärungen im Bereich der durch meine</w:t>
      </w:r>
    </w:p>
    <w:p w14:paraId="033B9D6C" w14:textId="77777777" w:rsidR="005C31E1" w:rsidRDefault="005C31E1" w:rsidP="005C31E1">
      <w:pPr>
        <w:suppressAutoHyphens w:val="0"/>
        <w:autoSpaceDN/>
        <w:spacing w:before="100" w:beforeAutospacing="1"/>
        <w:contextualSpacing/>
        <w:textAlignment w:val="auto"/>
        <w:rPr>
          <w:rFonts w:cs="Arial"/>
          <w:color w:val="000000"/>
          <w:kern w:val="0"/>
          <w:sz w:val="18"/>
          <w:szCs w:val="18"/>
          <w:lang w:eastAsia="de-DE"/>
        </w:rPr>
      </w:pPr>
      <w:r w:rsidRPr="00833540">
        <w:rPr>
          <w:rFonts w:cs="Arial"/>
          <w:color w:val="000000"/>
          <w:kern w:val="0"/>
          <w:sz w:val="18"/>
          <w:szCs w:val="18"/>
          <w:lang w:eastAsia="de-DE"/>
        </w:rPr>
        <w:t>Versorgung mit Hilfsmitteln anfallenden Kosten vorzunehmen und um eine bestmögliche Versorgung zu ermöglichen.</w:t>
      </w:r>
    </w:p>
    <w:p w14:paraId="1C2301D6" w14:textId="77777777" w:rsidR="006E6563" w:rsidRDefault="006E6563" w:rsidP="005C31E1">
      <w:pPr>
        <w:suppressAutoHyphens w:val="0"/>
        <w:autoSpaceDN/>
        <w:spacing w:before="100" w:beforeAutospacing="1"/>
        <w:contextualSpacing/>
        <w:textAlignment w:val="auto"/>
        <w:rPr>
          <w:rFonts w:cs="Arial"/>
          <w:color w:val="000000"/>
          <w:kern w:val="0"/>
          <w:sz w:val="18"/>
          <w:szCs w:val="18"/>
          <w:lang w:eastAsia="de-DE"/>
        </w:rPr>
      </w:pPr>
    </w:p>
    <w:p w14:paraId="2112EB90" w14:textId="77777777" w:rsidR="005C31E1" w:rsidRPr="001864AF" w:rsidRDefault="005C31E1" w:rsidP="005C31E1">
      <w:pPr>
        <w:suppressAutoHyphens w:val="0"/>
        <w:autoSpaceDN/>
        <w:spacing w:before="100" w:beforeAutospacing="1"/>
        <w:contextualSpacing/>
        <w:textAlignment w:val="auto"/>
        <w:rPr>
          <w:rFonts w:cs="Arial"/>
          <w:color w:val="000000"/>
          <w:kern w:val="0"/>
          <w:sz w:val="10"/>
          <w:szCs w:val="10"/>
          <w:lang w:eastAsia="de-DE"/>
        </w:rPr>
      </w:pPr>
    </w:p>
    <w:p w14:paraId="6DE3B70C" w14:textId="77777777" w:rsidR="005C31E1" w:rsidRDefault="005C31E1" w:rsidP="005C31E1">
      <w:pPr>
        <w:suppressAutoHyphens w:val="0"/>
        <w:autoSpaceDN/>
        <w:spacing w:before="100" w:beforeAutospacing="1"/>
        <w:contextualSpacing/>
        <w:textAlignment w:val="auto"/>
        <w:rPr>
          <w:rFonts w:cs="Arial"/>
          <w:b/>
          <w:bCs/>
          <w:color w:val="000000"/>
          <w:kern w:val="0"/>
          <w:sz w:val="18"/>
          <w:szCs w:val="18"/>
          <w:lang w:eastAsia="de-DE"/>
        </w:rPr>
      </w:pPr>
      <w:r w:rsidRPr="00A370BD">
        <w:rPr>
          <w:rFonts w:cs="Arial"/>
          <w:b/>
          <w:bCs/>
          <w:color w:val="000000"/>
          <w:kern w:val="0"/>
          <w:sz w:val="18"/>
          <w:szCs w:val="18"/>
          <w:lang w:eastAsia="de-DE"/>
        </w:rPr>
        <w:t xml:space="preserve">Datenschutzrechtliche Einwilligungserklärung für die Kommunikation </w:t>
      </w:r>
      <w:r>
        <w:rPr>
          <w:rFonts w:cs="Arial"/>
          <w:b/>
          <w:bCs/>
          <w:color w:val="000000"/>
          <w:kern w:val="0"/>
          <w:sz w:val="18"/>
          <w:szCs w:val="18"/>
          <w:lang w:eastAsia="de-DE"/>
        </w:rPr>
        <w:t xml:space="preserve">und Datenverarbeitung </w:t>
      </w:r>
      <w:r w:rsidRPr="00A370BD">
        <w:rPr>
          <w:rFonts w:cs="Arial"/>
          <w:b/>
          <w:bCs/>
          <w:color w:val="000000"/>
          <w:kern w:val="0"/>
          <w:sz w:val="18"/>
          <w:szCs w:val="18"/>
          <w:lang w:eastAsia="de-DE"/>
        </w:rPr>
        <w:t>über WhatsAp</w:t>
      </w:r>
      <w:r>
        <w:rPr>
          <w:rFonts w:cs="Arial"/>
          <w:b/>
          <w:bCs/>
          <w:color w:val="000000"/>
          <w:kern w:val="0"/>
          <w:sz w:val="18"/>
          <w:szCs w:val="18"/>
          <w:lang w:eastAsia="de-DE"/>
        </w:rPr>
        <w:t>p</w:t>
      </w:r>
    </w:p>
    <w:p w14:paraId="53F23FFE" w14:textId="77777777" w:rsidR="005C31E1" w:rsidRDefault="001F4581" w:rsidP="005C31E1">
      <w:pPr>
        <w:suppressAutoHyphens w:val="0"/>
        <w:autoSpaceDN/>
        <w:spacing w:before="100" w:beforeAutospacing="1"/>
        <w:contextualSpacing/>
        <w:textAlignment w:val="auto"/>
        <w:rPr>
          <w:rFonts w:cs="Arial"/>
          <w:color w:val="000000"/>
          <w:kern w:val="0"/>
          <w:sz w:val="18"/>
          <w:szCs w:val="18"/>
          <w:lang w:eastAsia="de-DE"/>
        </w:rPr>
      </w:pPr>
      <w:sdt>
        <w:sdtPr>
          <w:rPr>
            <w:rFonts w:cs="Arial"/>
          </w:rPr>
          <w:id w:val="-1643639545"/>
          <w14:checkbox>
            <w14:checked w14:val="0"/>
            <w14:checkedState w14:val="2612" w14:font="MS Gothic"/>
            <w14:uncheckedState w14:val="2610" w14:font="MS Gothic"/>
          </w14:checkbox>
        </w:sdtPr>
        <w:sdtEndPr/>
        <w:sdtContent>
          <w:r w:rsidR="005C31E1">
            <w:rPr>
              <w:rFonts w:ascii="MS Gothic" w:eastAsia="MS Gothic" w:hAnsi="MS Gothic" w:cs="Arial" w:hint="eastAsia"/>
            </w:rPr>
            <w:t>☐</w:t>
          </w:r>
        </w:sdtContent>
      </w:sdt>
      <w:r w:rsidR="005C31E1" w:rsidRPr="003878DC">
        <w:rPr>
          <w:rFonts w:cs="Arial"/>
          <w:color w:val="000000"/>
          <w:kern w:val="0"/>
          <w:sz w:val="18"/>
          <w:szCs w:val="18"/>
          <w:lang w:eastAsia="de-DE"/>
        </w:rPr>
        <w:t xml:space="preserve"> Ich willige ein, </w:t>
      </w:r>
      <w:sdt>
        <w:sdtPr>
          <w:rPr>
            <w:rFonts w:cs="Arial"/>
          </w:rPr>
          <w:id w:val="507097606"/>
          <w14:checkbox>
            <w14:checked w14:val="0"/>
            <w14:checkedState w14:val="2612" w14:font="MS Gothic"/>
            <w14:uncheckedState w14:val="2610" w14:font="MS Gothic"/>
          </w14:checkbox>
        </w:sdtPr>
        <w:sdtEndPr/>
        <w:sdtContent>
          <w:r w:rsidR="005C31E1">
            <w:rPr>
              <w:rFonts w:ascii="MS Gothic" w:eastAsia="MS Gothic" w:hAnsi="MS Gothic" w:cs="Arial" w:hint="eastAsia"/>
            </w:rPr>
            <w:t>☐</w:t>
          </w:r>
        </w:sdtContent>
      </w:sdt>
      <w:r w:rsidR="005C31E1" w:rsidRPr="003878DC">
        <w:rPr>
          <w:rFonts w:cs="Arial"/>
          <w:color w:val="000000"/>
          <w:kern w:val="0"/>
          <w:sz w:val="18"/>
          <w:szCs w:val="18"/>
          <w:lang w:eastAsia="de-DE"/>
        </w:rPr>
        <w:t xml:space="preserve"> </w:t>
      </w:r>
      <w:r w:rsidR="005C31E1">
        <w:rPr>
          <w:rFonts w:cs="Arial"/>
          <w:color w:val="000000"/>
          <w:kern w:val="0"/>
          <w:sz w:val="18"/>
          <w:szCs w:val="18"/>
          <w:lang w:eastAsia="de-DE"/>
        </w:rPr>
        <w:t>i</w:t>
      </w:r>
      <w:r w:rsidR="005C31E1" w:rsidRPr="003878DC">
        <w:rPr>
          <w:rFonts w:cs="Arial"/>
          <w:color w:val="000000"/>
          <w:kern w:val="0"/>
          <w:sz w:val="18"/>
          <w:szCs w:val="18"/>
          <w:lang w:eastAsia="de-DE"/>
        </w:rPr>
        <w:t>ch willige nicht ein</w:t>
      </w:r>
      <w:r w:rsidR="005C31E1" w:rsidRPr="00833540">
        <w:rPr>
          <w:rFonts w:cs="Arial"/>
          <w:color w:val="000000"/>
          <w:kern w:val="0"/>
          <w:sz w:val="18"/>
          <w:szCs w:val="18"/>
          <w:lang w:eastAsia="de-DE"/>
        </w:rPr>
        <w:t xml:space="preserve">, </w:t>
      </w:r>
      <w:r w:rsidR="005C31E1" w:rsidRPr="00A370BD">
        <w:rPr>
          <w:rFonts w:cs="Arial"/>
          <w:color w:val="000000"/>
          <w:kern w:val="0"/>
          <w:sz w:val="18"/>
          <w:szCs w:val="18"/>
          <w:lang w:eastAsia="de-DE"/>
        </w:rPr>
        <w:t>dass die Orthopädie Feuerabend GmbH meine personenbezogenen Daten</w:t>
      </w:r>
      <w:r w:rsidR="005C31E1">
        <w:rPr>
          <w:rFonts w:cs="Arial"/>
          <w:color w:val="000000"/>
          <w:kern w:val="0"/>
          <w:sz w:val="18"/>
          <w:szCs w:val="18"/>
          <w:lang w:eastAsia="de-DE"/>
        </w:rPr>
        <w:t xml:space="preserve"> (siehe oben) </w:t>
      </w:r>
      <w:r w:rsidR="005C31E1" w:rsidRPr="00A370BD">
        <w:rPr>
          <w:rFonts w:cs="Arial"/>
          <w:color w:val="000000"/>
          <w:kern w:val="0"/>
          <w:sz w:val="18"/>
          <w:szCs w:val="18"/>
          <w:lang w:eastAsia="de-DE"/>
        </w:rPr>
        <w:t>zur Kommunikation bezüglich der Vorbereitung</w:t>
      </w:r>
      <w:r w:rsidR="005C31E1">
        <w:rPr>
          <w:rFonts w:cs="Arial"/>
          <w:color w:val="000000"/>
          <w:kern w:val="0"/>
          <w:sz w:val="18"/>
          <w:szCs w:val="18"/>
          <w:lang w:eastAsia="de-DE"/>
        </w:rPr>
        <w:t xml:space="preserve"> und</w:t>
      </w:r>
      <w:r w:rsidR="005C31E1" w:rsidRPr="00A370BD">
        <w:rPr>
          <w:rFonts w:cs="Arial"/>
          <w:color w:val="000000"/>
          <w:kern w:val="0"/>
          <w:sz w:val="18"/>
          <w:szCs w:val="18"/>
          <w:lang w:eastAsia="de-DE"/>
        </w:rPr>
        <w:t xml:space="preserve"> Durchführung von gesundheitshandwerklichen Leistungen unter Nutzung des Instant-Messaging-Dienstes „WhatsApp“ der WhatsApp </w:t>
      </w:r>
      <w:proofErr w:type="spellStart"/>
      <w:r w:rsidR="005C31E1" w:rsidRPr="00A370BD">
        <w:rPr>
          <w:rFonts w:cs="Arial"/>
          <w:color w:val="000000"/>
          <w:kern w:val="0"/>
          <w:sz w:val="18"/>
          <w:szCs w:val="18"/>
          <w:lang w:eastAsia="de-DE"/>
        </w:rPr>
        <w:t>Ireland</w:t>
      </w:r>
      <w:proofErr w:type="spellEnd"/>
      <w:r w:rsidR="005C31E1" w:rsidRPr="00A370BD">
        <w:rPr>
          <w:rFonts w:cs="Arial"/>
          <w:color w:val="000000"/>
          <w:kern w:val="0"/>
          <w:sz w:val="18"/>
          <w:szCs w:val="18"/>
          <w:lang w:eastAsia="de-DE"/>
        </w:rPr>
        <w:t xml:space="preserve"> Limited, 4 Grand </w:t>
      </w:r>
      <w:proofErr w:type="spellStart"/>
      <w:r w:rsidR="005C31E1" w:rsidRPr="00A370BD">
        <w:rPr>
          <w:rFonts w:cs="Arial"/>
          <w:color w:val="000000"/>
          <w:kern w:val="0"/>
          <w:sz w:val="18"/>
          <w:szCs w:val="18"/>
          <w:lang w:eastAsia="de-DE"/>
        </w:rPr>
        <w:t>Canal</w:t>
      </w:r>
      <w:proofErr w:type="spellEnd"/>
      <w:r w:rsidR="005C31E1" w:rsidRPr="00A370BD">
        <w:rPr>
          <w:rFonts w:cs="Arial"/>
          <w:color w:val="000000"/>
          <w:kern w:val="0"/>
          <w:sz w:val="18"/>
          <w:szCs w:val="18"/>
          <w:lang w:eastAsia="de-DE"/>
        </w:rPr>
        <w:t xml:space="preserve"> Square, Grand </w:t>
      </w:r>
      <w:proofErr w:type="spellStart"/>
      <w:r w:rsidR="005C31E1" w:rsidRPr="00A370BD">
        <w:rPr>
          <w:rFonts w:cs="Arial"/>
          <w:color w:val="000000"/>
          <w:kern w:val="0"/>
          <w:sz w:val="18"/>
          <w:szCs w:val="18"/>
          <w:lang w:eastAsia="de-DE"/>
        </w:rPr>
        <w:t>Canal</w:t>
      </w:r>
      <w:proofErr w:type="spellEnd"/>
      <w:r w:rsidR="005C31E1" w:rsidRPr="00A370BD">
        <w:rPr>
          <w:rFonts w:cs="Arial"/>
          <w:color w:val="000000"/>
          <w:kern w:val="0"/>
          <w:sz w:val="18"/>
          <w:szCs w:val="18"/>
          <w:lang w:eastAsia="de-DE"/>
        </w:rPr>
        <w:t xml:space="preserve"> Harbour, Dublin 2, Irland, verarbeitet.</w:t>
      </w:r>
      <w:r w:rsidR="005C31E1">
        <w:rPr>
          <w:rFonts w:cs="Arial"/>
          <w:color w:val="000000"/>
          <w:kern w:val="0"/>
          <w:sz w:val="18"/>
          <w:szCs w:val="18"/>
          <w:lang w:eastAsia="de-DE"/>
        </w:rPr>
        <w:t xml:space="preserve"> </w:t>
      </w:r>
      <w:r w:rsidR="005C31E1" w:rsidRPr="00A370BD">
        <w:rPr>
          <w:rFonts w:cs="Arial"/>
          <w:color w:val="000000"/>
          <w:kern w:val="0"/>
          <w:sz w:val="18"/>
          <w:szCs w:val="18"/>
          <w:lang w:eastAsia="de-DE"/>
        </w:rPr>
        <w:t xml:space="preserve">Mir ist bewusst, dass die WhatsApp </w:t>
      </w:r>
      <w:proofErr w:type="spellStart"/>
      <w:r w:rsidR="005C31E1" w:rsidRPr="00A370BD">
        <w:rPr>
          <w:rFonts w:cs="Arial"/>
          <w:color w:val="000000"/>
          <w:kern w:val="0"/>
          <w:sz w:val="18"/>
          <w:szCs w:val="18"/>
          <w:lang w:eastAsia="de-DE"/>
        </w:rPr>
        <w:t>Ireland</w:t>
      </w:r>
      <w:proofErr w:type="spellEnd"/>
      <w:r w:rsidR="005C31E1" w:rsidRPr="00A370BD">
        <w:rPr>
          <w:rFonts w:cs="Arial"/>
          <w:color w:val="000000"/>
          <w:kern w:val="0"/>
          <w:sz w:val="18"/>
          <w:szCs w:val="18"/>
          <w:lang w:eastAsia="de-DE"/>
        </w:rPr>
        <w:t xml:space="preserve"> Limited personenbezogene Daten (insbesondere Metadaten der Kommunikation) erhält, die auch auf Servern in Staaten außerhalb der EU (z.B. USA) verarbeitet werden. Die erhobenen Daten gibt WhatsApp zudem an andere Unternehmen innerhalb und außerhalb der Meta-Unternehmensgruppe weiter.</w:t>
      </w:r>
      <w:r w:rsidR="005C31E1">
        <w:rPr>
          <w:rFonts w:cs="Arial"/>
          <w:color w:val="000000"/>
          <w:kern w:val="0"/>
          <w:sz w:val="18"/>
          <w:szCs w:val="18"/>
          <w:lang w:eastAsia="de-DE"/>
        </w:rPr>
        <w:t xml:space="preserve"> </w:t>
      </w:r>
      <w:r w:rsidR="005C31E1" w:rsidRPr="00A370BD">
        <w:rPr>
          <w:rFonts w:cs="Arial"/>
          <w:color w:val="000000"/>
          <w:kern w:val="0"/>
          <w:sz w:val="18"/>
          <w:szCs w:val="18"/>
          <w:lang w:eastAsia="de-DE"/>
        </w:rPr>
        <w:t>Mir ist außerdem bewusst, dass diese Staaten außerhalb der EU gegebenenfalls kein angemessenes Datenschutzniveau</w:t>
      </w:r>
    </w:p>
    <w:p w14:paraId="0F8DDE33" w14:textId="77777777" w:rsidR="005C31E1" w:rsidRDefault="005C31E1" w:rsidP="005C31E1">
      <w:pPr>
        <w:suppressAutoHyphens w:val="0"/>
        <w:autoSpaceDN/>
        <w:spacing w:before="100" w:beforeAutospacing="1"/>
        <w:contextualSpacing/>
        <w:textAlignment w:val="auto"/>
        <w:rPr>
          <w:rFonts w:cs="Arial"/>
          <w:color w:val="000000"/>
          <w:kern w:val="0"/>
          <w:sz w:val="18"/>
          <w:szCs w:val="18"/>
          <w:lang w:eastAsia="de-DE"/>
        </w:rPr>
      </w:pPr>
      <w:r w:rsidRPr="00A370BD">
        <w:rPr>
          <w:rFonts w:cs="Arial"/>
          <w:color w:val="000000"/>
          <w:kern w:val="0"/>
          <w:sz w:val="18"/>
          <w:szCs w:val="18"/>
          <w:lang w:eastAsia="de-DE"/>
        </w:rPr>
        <w:t xml:space="preserve">gewährleisten. WhatsApp verwendet zur Sicherung dieser Datenübermittlungen in </w:t>
      </w:r>
      <w:proofErr w:type="gramStart"/>
      <w:r w:rsidRPr="00A370BD">
        <w:rPr>
          <w:rFonts w:cs="Arial"/>
          <w:color w:val="000000"/>
          <w:kern w:val="0"/>
          <w:sz w:val="18"/>
          <w:szCs w:val="18"/>
          <w:lang w:eastAsia="de-DE"/>
        </w:rPr>
        <w:t>Nicht-EU-Staaten</w:t>
      </w:r>
      <w:proofErr w:type="gramEnd"/>
      <w:r w:rsidRPr="00A370BD">
        <w:rPr>
          <w:rFonts w:cs="Arial"/>
          <w:color w:val="000000"/>
          <w:kern w:val="0"/>
          <w:sz w:val="18"/>
          <w:szCs w:val="18"/>
          <w:lang w:eastAsia="de-DE"/>
        </w:rPr>
        <w:t xml:space="preserve"> die von der EU-Kommission genehmigten Standardvertragsklauseln. Diese gelten als geeignete Garantie gemäß Art. 46 Abs. 2 Buchst. c DSGVO.</w:t>
      </w:r>
      <w:r>
        <w:rPr>
          <w:rFonts w:cs="Arial"/>
          <w:color w:val="000000"/>
          <w:kern w:val="0"/>
          <w:sz w:val="18"/>
          <w:szCs w:val="18"/>
          <w:lang w:eastAsia="de-DE"/>
        </w:rPr>
        <w:t xml:space="preserve"> </w:t>
      </w:r>
      <w:r w:rsidRPr="00A370BD">
        <w:rPr>
          <w:rFonts w:cs="Arial"/>
          <w:color w:val="000000"/>
          <w:kern w:val="0"/>
          <w:sz w:val="18"/>
          <w:szCs w:val="18"/>
          <w:lang w:eastAsia="de-DE"/>
        </w:rPr>
        <w:t>Weitere</w:t>
      </w:r>
      <w:r>
        <w:rPr>
          <w:rFonts w:cs="Arial"/>
          <w:color w:val="000000"/>
          <w:kern w:val="0"/>
          <w:sz w:val="18"/>
          <w:szCs w:val="18"/>
          <w:lang w:eastAsia="de-DE"/>
        </w:rPr>
        <w:t xml:space="preserve"> </w:t>
      </w:r>
      <w:r w:rsidRPr="00A370BD">
        <w:rPr>
          <w:rFonts w:cs="Arial"/>
          <w:color w:val="000000"/>
          <w:kern w:val="0"/>
          <w:sz w:val="18"/>
          <w:szCs w:val="18"/>
          <w:lang w:eastAsia="de-DE"/>
        </w:rPr>
        <w:t>Informationen enthält die Datenschutzrichtlinie von WhatsApp (</w:t>
      </w:r>
      <w:hyperlink r:id="rId8" w:history="1">
        <w:r w:rsidRPr="00C340DC">
          <w:rPr>
            <w:rStyle w:val="Hyperlink"/>
            <w:rFonts w:cs="Arial"/>
            <w:kern w:val="0"/>
            <w:sz w:val="18"/>
            <w:szCs w:val="18"/>
            <w:lang w:eastAsia="de-DE"/>
          </w:rPr>
          <w:t>https://www.whatsapp.com/legal/privacy-policy-eea</w:t>
        </w:r>
      </w:hyperlink>
      <w:r w:rsidRPr="00A370BD">
        <w:rPr>
          <w:rFonts w:cs="Arial"/>
          <w:color w:val="000000"/>
          <w:kern w:val="0"/>
          <w:sz w:val="18"/>
          <w:szCs w:val="18"/>
          <w:lang w:eastAsia="de-DE"/>
        </w:rPr>
        <w:t>).</w:t>
      </w:r>
    </w:p>
    <w:p w14:paraId="509205B8" w14:textId="77777777" w:rsidR="005C31E1" w:rsidRDefault="005C31E1" w:rsidP="005C31E1">
      <w:pPr>
        <w:suppressAutoHyphens w:val="0"/>
        <w:autoSpaceDN/>
        <w:spacing w:before="100" w:beforeAutospacing="1"/>
        <w:contextualSpacing/>
        <w:textAlignment w:val="auto"/>
        <w:rPr>
          <w:rFonts w:cs="Arial"/>
          <w:color w:val="000000"/>
          <w:kern w:val="0"/>
          <w:sz w:val="18"/>
          <w:szCs w:val="18"/>
          <w:lang w:eastAsia="de-DE"/>
        </w:rPr>
      </w:pPr>
      <w:r w:rsidRPr="00A370BD">
        <w:rPr>
          <w:rFonts w:cs="Arial"/>
          <w:color w:val="000000"/>
          <w:kern w:val="0"/>
          <w:sz w:val="18"/>
          <w:szCs w:val="18"/>
          <w:lang w:eastAsia="de-DE"/>
        </w:rPr>
        <w:t>Die Orthopädie</w:t>
      </w:r>
      <w:r>
        <w:rPr>
          <w:rFonts w:cs="Arial"/>
          <w:color w:val="000000"/>
          <w:kern w:val="0"/>
          <w:sz w:val="18"/>
          <w:szCs w:val="18"/>
          <w:lang w:eastAsia="de-DE"/>
        </w:rPr>
        <w:t xml:space="preserve"> </w:t>
      </w:r>
      <w:r w:rsidRPr="00A370BD">
        <w:rPr>
          <w:rFonts w:cs="Arial"/>
          <w:color w:val="000000"/>
          <w:kern w:val="0"/>
          <w:sz w:val="18"/>
          <w:szCs w:val="18"/>
          <w:lang w:eastAsia="de-DE"/>
        </w:rPr>
        <w:t>Feuerabend GmbH hat weder genaue Kenntnis noch Einfluss auf die Datenverarbeitung durch die</w:t>
      </w:r>
    </w:p>
    <w:p w14:paraId="0CF250B8" w14:textId="77777777" w:rsidR="005C31E1" w:rsidRDefault="005C31E1" w:rsidP="005C31E1">
      <w:pPr>
        <w:suppressAutoHyphens w:val="0"/>
        <w:autoSpaceDN/>
        <w:spacing w:before="100" w:beforeAutospacing="1"/>
        <w:contextualSpacing/>
        <w:textAlignment w:val="auto"/>
        <w:rPr>
          <w:rFonts w:cs="Arial"/>
          <w:color w:val="000000"/>
          <w:kern w:val="0"/>
          <w:sz w:val="18"/>
          <w:szCs w:val="18"/>
          <w:lang w:eastAsia="de-DE"/>
        </w:rPr>
      </w:pPr>
      <w:r w:rsidRPr="00A370BD">
        <w:rPr>
          <w:rFonts w:cs="Arial"/>
          <w:color w:val="000000"/>
          <w:kern w:val="0"/>
          <w:sz w:val="18"/>
          <w:szCs w:val="18"/>
          <w:lang w:eastAsia="de-DE"/>
        </w:rPr>
        <w:t xml:space="preserve">WhatsApp </w:t>
      </w:r>
      <w:proofErr w:type="spellStart"/>
      <w:r w:rsidRPr="00A370BD">
        <w:rPr>
          <w:rFonts w:cs="Arial"/>
          <w:color w:val="000000"/>
          <w:kern w:val="0"/>
          <w:sz w:val="18"/>
          <w:szCs w:val="18"/>
          <w:lang w:eastAsia="de-DE"/>
        </w:rPr>
        <w:t>Ireland</w:t>
      </w:r>
      <w:proofErr w:type="spellEnd"/>
      <w:r w:rsidRPr="00A370BD">
        <w:rPr>
          <w:rFonts w:cs="Arial"/>
          <w:color w:val="000000"/>
          <w:kern w:val="0"/>
          <w:sz w:val="18"/>
          <w:szCs w:val="18"/>
          <w:lang w:eastAsia="de-DE"/>
        </w:rPr>
        <w:t xml:space="preserve"> Limited.</w:t>
      </w:r>
    </w:p>
    <w:p w14:paraId="470F5366" w14:textId="77777777" w:rsidR="005C31E1" w:rsidRPr="001864AF" w:rsidRDefault="005C31E1" w:rsidP="005C31E1">
      <w:pPr>
        <w:suppressAutoHyphens w:val="0"/>
        <w:autoSpaceDN/>
        <w:spacing w:before="100" w:beforeAutospacing="1"/>
        <w:contextualSpacing/>
        <w:textAlignment w:val="auto"/>
        <w:rPr>
          <w:rFonts w:cs="Arial"/>
          <w:color w:val="000000"/>
          <w:kern w:val="0"/>
          <w:sz w:val="10"/>
          <w:szCs w:val="10"/>
          <w:lang w:eastAsia="de-DE"/>
        </w:rPr>
      </w:pPr>
    </w:p>
    <w:p w14:paraId="4CDAB908" w14:textId="77777777" w:rsidR="0046739A" w:rsidRDefault="0046739A" w:rsidP="005C31E1">
      <w:pPr>
        <w:suppressAutoHyphens w:val="0"/>
        <w:autoSpaceDN/>
        <w:spacing w:before="100" w:beforeAutospacing="1"/>
        <w:contextualSpacing/>
        <w:textAlignment w:val="auto"/>
        <w:rPr>
          <w:rFonts w:cs="Arial"/>
          <w:color w:val="000000"/>
          <w:kern w:val="0"/>
          <w:sz w:val="18"/>
          <w:szCs w:val="18"/>
          <w:lang w:eastAsia="de-DE"/>
        </w:rPr>
      </w:pPr>
    </w:p>
    <w:p w14:paraId="718F485D" w14:textId="77777777" w:rsidR="006E6563" w:rsidRDefault="006E6563" w:rsidP="005C31E1">
      <w:pPr>
        <w:suppressAutoHyphens w:val="0"/>
        <w:autoSpaceDN/>
        <w:spacing w:before="100" w:beforeAutospacing="1"/>
        <w:contextualSpacing/>
        <w:textAlignment w:val="auto"/>
        <w:rPr>
          <w:rFonts w:cs="Arial"/>
          <w:color w:val="000000"/>
          <w:kern w:val="0"/>
          <w:sz w:val="18"/>
          <w:szCs w:val="18"/>
          <w:lang w:eastAsia="de-DE"/>
        </w:rPr>
      </w:pPr>
    </w:p>
    <w:p w14:paraId="29042B1E" w14:textId="77777777" w:rsidR="0046739A" w:rsidRDefault="0046739A" w:rsidP="005C31E1">
      <w:pPr>
        <w:suppressAutoHyphens w:val="0"/>
        <w:autoSpaceDN/>
        <w:spacing w:before="100" w:beforeAutospacing="1"/>
        <w:contextualSpacing/>
        <w:textAlignment w:val="auto"/>
        <w:rPr>
          <w:rFonts w:cs="Arial"/>
          <w:color w:val="000000"/>
          <w:kern w:val="0"/>
          <w:sz w:val="18"/>
          <w:szCs w:val="18"/>
          <w:lang w:eastAsia="de-DE"/>
        </w:rPr>
      </w:pPr>
    </w:p>
    <w:tbl>
      <w:tblPr>
        <w:tblW w:w="0" w:type="auto"/>
        <w:tblLayout w:type="fixed"/>
        <w:tblLook w:val="04A0" w:firstRow="1" w:lastRow="0" w:firstColumn="1" w:lastColumn="0" w:noHBand="0" w:noVBand="1"/>
      </w:tblPr>
      <w:tblGrid>
        <w:gridCol w:w="2972"/>
        <w:gridCol w:w="425"/>
        <w:gridCol w:w="1843"/>
        <w:gridCol w:w="425"/>
        <w:gridCol w:w="4541"/>
      </w:tblGrid>
      <w:tr w:rsidR="0046739A" w14:paraId="2D2774CC" w14:textId="77777777" w:rsidTr="0046739A">
        <w:trPr>
          <w:trHeight w:hRule="exact" w:val="397"/>
        </w:trPr>
        <w:tc>
          <w:tcPr>
            <w:tcW w:w="2972" w:type="dxa"/>
            <w:tcBorders>
              <w:top w:val="nil"/>
              <w:left w:val="nil"/>
              <w:bottom w:val="single" w:sz="4" w:space="0" w:color="auto"/>
              <w:right w:val="nil"/>
            </w:tcBorders>
            <w:vAlign w:val="bottom"/>
          </w:tcPr>
          <w:p w14:paraId="3756DED0" w14:textId="77777777" w:rsidR="0046739A" w:rsidRDefault="0046739A">
            <w:pPr>
              <w:pStyle w:val="western"/>
              <w:spacing w:after="0" w:line="240" w:lineRule="auto"/>
              <w:jc w:val="center"/>
              <w:rPr>
                <w:rFonts w:cs="Arial"/>
                <w:szCs w:val="22"/>
              </w:rPr>
            </w:pPr>
          </w:p>
        </w:tc>
        <w:tc>
          <w:tcPr>
            <w:tcW w:w="425" w:type="dxa"/>
            <w:vAlign w:val="bottom"/>
          </w:tcPr>
          <w:p w14:paraId="1AAE94DA" w14:textId="77777777" w:rsidR="0046739A" w:rsidRDefault="0046739A">
            <w:pPr>
              <w:pStyle w:val="western"/>
              <w:spacing w:after="0" w:line="240" w:lineRule="auto"/>
              <w:jc w:val="center"/>
              <w:rPr>
                <w:rFonts w:cs="Arial"/>
                <w:szCs w:val="22"/>
              </w:rPr>
            </w:pPr>
          </w:p>
        </w:tc>
        <w:tc>
          <w:tcPr>
            <w:tcW w:w="1843" w:type="dxa"/>
            <w:tcBorders>
              <w:top w:val="nil"/>
              <w:left w:val="nil"/>
              <w:bottom w:val="single" w:sz="4" w:space="0" w:color="auto"/>
              <w:right w:val="nil"/>
            </w:tcBorders>
            <w:vAlign w:val="bottom"/>
          </w:tcPr>
          <w:p w14:paraId="36912705" w14:textId="77777777" w:rsidR="0046739A" w:rsidRDefault="0046739A">
            <w:pPr>
              <w:pStyle w:val="western"/>
              <w:spacing w:after="0" w:line="240" w:lineRule="auto"/>
              <w:jc w:val="center"/>
              <w:rPr>
                <w:rFonts w:cs="Arial"/>
                <w:szCs w:val="22"/>
              </w:rPr>
            </w:pPr>
          </w:p>
        </w:tc>
        <w:tc>
          <w:tcPr>
            <w:tcW w:w="425" w:type="dxa"/>
            <w:vAlign w:val="bottom"/>
          </w:tcPr>
          <w:p w14:paraId="7992AAA7" w14:textId="77777777" w:rsidR="0046739A" w:rsidRDefault="0046739A">
            <w:pPr>
              <w:rPr>
                <w:szCs w:val="22"/>
              </w:rPr>
            </w:pPr>
          </w:p>
        </w:tc>
        <w:tc>
          <w:tcPr>
            <w:tcW w:w="4541" w:type="dxa"/>
            <w:tcBorders>
              <w:top w:val="nil"/>
              <w:left w:val="nil"/>
              <w:bottom w:val="single" w:sz="4" w:space="0" w:color="auto"/>
              <w:right w:val="nil"/>
            </w:tcBorders>
            <w:vAlign w:val="bottom"/>
            <w:hideMark/>
          </w:tcPr>
          <w:p w14:paraId="0AA9BF95" w14:textId="77777777" w:rsidR="0046739A" w:rsidRDefault="0046739A">
            <w:pPr>
              <w:rPr>
                <w:szCs w:val="22"/>
              </w:rPr>
            </w:pPr>
            <w:r>
              <w:rPr>
                <w:szCs w:val="22"/>
              </w:rPr>
              <w:t>x</w:t>
            </w:r>
          </w:p>
        </w:tc>
      </w:tr>
      <w:tr w:rsidR="0046739A" w14:paraId="64D77663" w14:textId="77777777" w:rsidTr="0046739A">
        <w:trPr>
          <w:trHeight w:hRule="exact" w:val="397"/>
        </w:trPr>
        <w:tc>
          <w:tcPr>
            <w:tcW w:w="2972" w:type="dxa"/>
            <w:tcBorders>
              <w:top w:val="single" w:sz="4" w:space="0" w:color="auto"/>
              <w:left w:val="nil"/>
              <w:bottom w:val="nil"/>
              <w:right w:val="nil"/>
            </w:tcBorders>
            <w:hideMark/>
          </w:tcPr>
          <w:p w14:paraId="5DB87C64" w14:textId="1FF6D62C" w:rsidR="0046739A" w:rsidRDefault="0046739A">
            <w:pPr>
              <w:pStyle w:val="western"/>
              <w:spacing w:after="0" w:line="240" w:lineRule="auto"/>
              <w:jc w:val="center"/>
              <w:rPr>
                <w:rFonts w:cs="Arial"/>
                <w:szCs w:val="22"/>
              </w:rPr>
            </w:pPr>
            <w:r>
              <w:rPr>
                <w:sz w:val="18"/>
                <w:szCs w:val="18"/>
              </w:rPr>
              <w:t>(Ort*)</w:t>
            </w:r>
          </w:p>
        </w:tc>
        <w:tc>
          <w:tcPr>
            <w:tcW w:w="425" w:type="dxa"/>
          </w:tcPr>
          <w:p w14:paraId="0988F0B5" w14:textId="77777777" w:rsidR="0046739A" w:rsidRDefault="0046739A">
            <w:pPr>
              <w:pStyle w:val="western"/>
              <w:spacing w:after="0" w:line="240" w:lineRule="auto"/>
              <w:jc w:val="center"/>
              <w:rPr>
                <w:rFonts w:cs="Arial"/>
                <w:sz w:val="18"/>
                <w:szCs w:val="18"/>
              </w:rPr>
            </w:pPr>
          </w:p>
        </w:tc>
        <w:tc>
          <w:tcPr>
            <w:tcW w:w="1843" w:type="dxa"/>
            <w:tcBorders>
              <w:top w:val="single" w:sz="4" w:space="0" w:color="auto"/>
              <w:left w:val="nil"/>
              <w:bottom w:val="nil"/>
              <w:right w:val="nil"/>
            </w:tcBorders>
            <w:hideMark/>
          </w:tcPr>
          <w:p w14:paraId="65870434" w14:textId="5B831945" w:rsidR="0046739A" w:rsidRDefault="0046739A">
            <w:pPr>
              <w:pStyle w:val="western"/>
              <w:spacing w:after="0" w:line="240" w:lineRule="auto"/>
              <w:jc w:val="center"/>
              <w:rPr>
                <w:rFonts w:cs="Arial"/>
                <w:sz w:val="18"/>
                <w:szCs w:val="18"/>
              </w:rPr>
            </w:pPr>
            <w:r>
              <w:rPr>
                <w:sz w:val="18"/>
                <w:szCs w:val="18"/>
              </w:rPr>
              <w:t>(Datum*)</w:t>
            </w:r>
          </w:p>
        </w:tc>
        <w:tc>
          <w:tcPr>
            <w:tcW w:w="425" w:type="dxa"/>
          </w:tcPr>
          <w:p w14:paraId="07B91E6E" w14:textId="77777777" w:rsidR="0046739A" w:rsidRDefault="0046739A">
            <w:pPr>
              <w:rPr>
                <w:sz w:val="18"/>
                <w:szCs w:val="18"/>
              </w:rPr>
            </w:pPr>
          </w:p>
        </w:tc>
        <w:tc>
          <w:tcPr>
            <w:tcW w:w="4541" w:type="dxa"/>
            <w:tcBorders>
              <w:top w:val="single" w:sz="4" w:space="0" w:color="auto"/>
              <w:left w:val="nil"/>
              <w:bottom w:val="nil"/>
              <w:right w:val="nil"/>
            </w:tcBorders>
            <w:hideMark/>
          </w:tcPr>
          <w:p w14:paraId="63D105C6" w14:textId="4F6D4A40" w:rsidR="0046739A" w:rsidRDefault="0046739A">
            <w:pPr>
              <w:jc w:val="center"/>
              <w:rPr>
                <w:sz w:val="18"/>
                <w:szCs w:val="18"/>
              </w:rPr>
            </w:pPr>
            <w:r>
              <w:rPr>
                <w:rFonts w:cs="Arial"/>
                <w:sz w:val="18"/>
                <w:szCs w:val="18"/>
              </w:rPr>
              <w:t>Unterschrift Kunde/in bzw. Erziehungsberechtigte/r</w:t>
            </w:r>
            <w:r>
              <w:rPr>
                <w:rFonts w:cs="Arial"/>
                <w:sz w:val="18"/>
                <w:szCs w:val="18"/>
              </w:rPr>
              <w:br/>
              <w:t>oder gesetzlicher Vertreter/in bzw. Betreuer/in*</w:t>
            </w:r>
          </w:p>
        </w:tc>
      </w:tr>
    </w:tbl>
    <w:p w14:paraId="02E5D04F" w14:textId="6D676B23" w:rsidR="005C31E1" w:rsidRDefault="005C31E1" w:rsidP="005C31E1">
      <w:pPr>
        <w:suppressAutoHyphens w:val="0"/>
        <w:autoSpaceDN/>
        <w:spacing w:before="100" w:beforeAutospacing="1"/>
        <w:contextualSpacing/>
        <w:textAlignment w:val="auto"/>
        <w:rPr>
          <w:rFonts w:cs="Arial"/>
          <w:color w:val="000000"/>
          <w:kern w:val="0"/>
          <w:sz w:val="18"/>
          <w:szCs w:val="18"/>
          <w:lang w:eastAsia="de-DE"/>
        </w:rPr>
      </w:pPr>
    </w:p>
    <w:sectPr w:rsidR="005C31E1" w:rsidSect="005D207A">
      <w:headerReference w:type="default" r:id="rId9"/>
      <w:footerReference w:type="default" r:id="rId10"/>
      <w:type w:val="continuous"/>
      <w:pgSz w:w="11906" w:h="16838"/>
      <w:pgMar w:top="284" w:right="340" w:bottom="340" w:left="1021" w:header="284"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B2979" w14:textId="77777777" w:rsidR="004C503D" w:rsidRDefault="004C503D">
      <w:r>
        <w:separator/>
      </w:r>
    </w:p>
  </w:endnote>
  <w:endnote w:type="continuationSeparator" w:id="0">
    <w:p w14:paraId="784D2B69" w14:textId="77777777" w:rsidR="004C503D" w:rsidRDefault="004C5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475B6" w14:textId="4ACE2927" w:rsidR="00296F3F" w:rsidRDefault="00296F3F">
    <w:pPr>
      <w:pStyle w:val="Fuzeile"/>
      <w:pBdr>
        <w:top w:val="single" w:sz="4" w:space="1" w:color="000000"/>
      </w:pBdr>
    </w:pPr>
    <w:r>
      <w:rPr>
        <w:rFonts w:cs="Arial"/>
        <w:sz w:val="18"/>
        <w:szCs w:val="18"/>
      </w:rPr>
      <w:t xml:space="preserve">QMF </w:t>
    </w:r>
    <w:r w:rsidR="00CD7132">
      <w:rPr>
        <w:rFonts w:cs="Arial"/>
        <w:sz w:val="18"/>
        <w:szCs w:val="18"/>
      </w:rPr>
      <w:t>79</w:t>
    </w:r>
    <w:r>
      <w:rPr>
        <w:rFonts w:cs="Arial"/>
        <w:sz w:val="18"/>
        <w:szCs w:val="18"/>
      </w:rPr>
      <w:tab/>
      <w:t xml:space="preserve">Ausgabe: </w:t>
    </w:r>
    <w:r w:rsidR="001F4581">
      <w:rPr>
        <w:rFonts w:cs="Arial"/>
        <w:sz w:val="18"/>
        <w:szCs w:val="18"/>
      </w:rPr>
      <w:t>24</w:t>
    </w:r>
    <w:r>
      <w:rPr>
        <w:rFonts w:cs="Arial"/>
        <w:sz w:val="18"/>
        <w:szCs w:val="18"/>
      </w:rPr>
      <w:t>.</w:t>
    </w:r>
    <w:r w:rsidR="001F4581">
      <w:rPr>
        <w:rFonts w:cs="Arial"/>
        <w:sz w:val="18"/>
        <w:szCs w:val="18"/>
      </w:rPr>
      <w:t>02</w:t>
    </w:r>
    <w:r>
      <w:rPr>
        <w:rFonts w:cs="Arial"/>
        <w:sz w:val="18"/>
        <w:szCs w:val="18"/>
      </w:rPr>
      <w:t>.202</w:t>
    </w:r>
    <w:r w:rsidR="001F4581">
      <w:rPr>
        <w:rFonts w:cs="Arial"/>
        <w:sz w:val="18"/>
        <w:szCs w:val="18"/>
      </w:rPr>
      <w:t>5</w:t>
    </w:r>
    <w:r>
      <w:rPr>
        <w:rFonts w:cs="Arial"/>
        <w:sz w:val="18"/>
        <w:szCs w:val="18"/>
      </w:rPr>
      <w:tab/>
    </w:r>
    <w:r w:rsidR="00273F23">
      <w:rPr>
        <w:rFonts w:cs="Arial"/>
        <w:sz w:val="18"/>
        <w:szCs w:val="18"/>
      </w:rPr>
      <w:t xml:space="preserve"> </w:t>
    </w:r>
    <w:r w:rsidR="00273F23">
      <w:rPr>
        <w:rFonts w:cs="Arial"/>
        <w:sz w:val="18"/>
        <w:szCs w:val="18"/>
      </w:rPr>
      <w:tab/>
    </w:r>
    <w:r w:rsidR="00EB240E" w:rsidRPr="00EB240E">
      <w:rPr>
        <w:rFonts w:cs="Arial"/>
        <w:sz w:val="18"/>
        <w:szCs w:val="18"/>
      </w:rPr>
      <w:t xml:space="preserve">Seite </w:t>
    </w:r>
    <w:r w:rsidR="00EB240E" w:rsidRPr="00EB240E">
      <w:rPr>
        <w:rFonts w:cs="Arial"/>
        <w:b/>
        <w:bCs/>
        <w:sz w:val="18"/>
        <w:szCs w:val="18"/>
      </w:rPr>
      <w:fldChar w:fldCharType="begin"/>
    </w:r>
    <w:r w:rsidR="00EB240E" w:rsidRPr="00EB240E">
      <w:rPr>
        <w:rFonts w:cs="Arial"/>
        <w:b/>
        <w:bCs/>
        <w:sz w:val="18"/>
        <w:szCs w:val="18"/>
      </w:rPr>
      <w:instrText>PAGE  \* Arabic  \* MERGEFORMAT</w:instrText>
    </w:r>
    <w:r w:rsidR="00EB240E" w:rsidRPr="00EB240E">
      <w:rPr>
        <w:rFonts w:cs="Arial"/>
        <w:b/>
        <w:bCs/>
        <w:sz w:val="18"/>
        <w:szCs w:val="18"/>
      </w:rPr>
      <w:fldChar w:fldCharType="separate"/>
    </w:r>
    <w:r w:rsidR="00EB240E" w:rsidRPr="00EB240E">
      <w:rPr>
        <w:rFonts w:cs="Arial"/>
        <w:b/>
        <w:bCs/>
        <w:sz w:val="18"/>
        <w:szCs w:val="18"/>
      </w:rPr>
      <w:t>1</w:t>
    </w:r>
    <w:r w:rsidR="00EB240E" w:rsidRPr="00EB240E">
      <w:rPr>
        <w:rFonts w:cs="Arial"/>
        <w:b/>
        <w:bCs/>
        <w:sz w:val="18"/>
        <w:szCs w:val="18"/>
      </w:rPr>
      <w:fldChar w:fldCharType="end"/>
    </w:r>
    <w:r w:rsidR="00EB240E" w:rsidRPr="00EB240E">
      <w:rPr>
        <w:rFonts w:cs="Arial"/>
        <w:sz w:val="18"/>
        <w:szCs w:val="18"/>
      </w:rPr>
      <w:t xml:space="preserve"> von </w:t>
    </w:r>
    <w:r w:rsidR="00EB240E" w:rsidRPr="00EB240E">
      <w:rPr>
        <w:rFonts w:cs="Arial"/>
        <w:b/>
        <w:bCs/>
        <w:sz w:val="18"/>
        <w:szCs w:val="18"/>
      </w:rPr>
      <w:fldChar w:fldCharType="begin"/>
    </w:r>
    <w:r w:rsidR="00EB240E" w:rsidRPr="00EB240E">
      <w:rPr>
        <w:rFonts w:cs="Arial"/>
        <w:b/>
        <w:bCs/>
        <w:sz w:val="18"/>
        <w:szCs w:val="18"/>
      </w:rPr>
      <w:instrText>NUMPAGES  \* Arabic  \* MERGEFORMAT</w:instrText>
    </w:r>
    <w:r w:rsidR="00EB240E" w:rsidRPr="00EB240E">
      <w:rPr>
        <w:rFonts w:cs="Arial"/>
        <w:b/>
        <w:bCs/>
        <w:sz w:val="18"/>
        <w:szCs w:val="18"/>
      </w:rPr>
      <w:fldChar w:fldCharType="separate"/>
    </w:r>
    <w:r w:rsidR="00EB240E" w:rsidRPr="00EB240E">
      <w:rPr>
        <w:rFonts w:cs="Arial"/>
        <w:b/>
        <w:bCs/>
        <w:sz w:val="18"/>
        <w:szCs w:val="18"/>
      </w:rPr>
      <w:t>2</w:t>
    </w:r>
    <w:r w:rsidR="00EB240E" w:rsidRPr="00EB240E">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A56E2" w14:textId="77777777" w:rsidR="004C503D" w:rsidRDefault="004C503D">
      <w:r>
        <w:rPr>
          <w:color w:val="000000"/>
        </w:rPr>
        <w:separator/>
      </w:r>
    </w:p>
  </w:footnote>
  <w:footnote w:type="continuationSeparator" w:id="0">
    <w:p w14:paraId="114C1CA8" w14:textId="77777777" w:rsidR="004C503D" w:rsidRDefault="004C5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1" w:rightFromText="141" w:vertAnchor="text" w:tblpY="1"/>
      <w:tblOverlap w:val="never"/>
      <w:tblW w:w="10203" w:type="dxa"/>
      <w:tblBorders>
        <w:bottom w:val="single" w:sz="4" w:space="0" w:color="auto"/>
      </w:tblBorders>
      <w:tblLayout w:type="fixed"/>
      <w:tblCellMar>
        <w:left w:w="10" w:type="dxa"/>
        <w:right w:w="10" w:type="dxa"/>
      </w:tblCellMar>
      <w:tblLook w:val="0000" w:firstRow="0" w:lastRow="0" w:firstColumn="0" w:lastColumn="0" w:noHBand="0" w:noVBand="0"/>
    </w:tblPr>
    <w:tblGrid>
      <w:gridCol w:w="3922"/>
      <w:gridCol w:w="4583"/>
      <w:gridCol w:w="1698"/>
    </w:tblGrid>
    <w:tr w:rsidR="009517A6" w14:paraId="6E7DD24A" w14:textId="77777777" w:rsidTr="00CD7132">
      <w:tc>
        <w:tcPr>
          <w:tcW w:w="3922" w:type="dxa"/>
          <w:shd w:val="clear" w:color="auto" w:fill="auto"/>
          <w:tcMar>
            <w:top w:w="28" w:type="dxa"/>
            <w:left w:w="28" w:type="dxa"/>
            <w:bottom w:w="28" w:type="dxa"/>
            <w:right w:w="28" w:type="dxa"/>
          </w:tcMar>
        </w:tcPr>
        <w:p w14:paraId="185A2E0B" w14:textId="40D6839B" w:rsidR="009517A6" w:rsidRDefault="009517A6" w:rsidP="009517A6">
          <w:pPr>
            <w:pStyle w:val="TableContents"/>
          </w:pPr>
          <w:r>
            <w:rPr>
              <w:noProof/>
            </w:rPr>
            <w:drawing>
              <wp:inline distT="0" distB="0" distL="0" distR="0" wp14:anchorId="0083A349" wp14:editId="551BD00E">
                <wp:extent cx="2466975" cy="581025"/>
                <wp:effectExtent l="0" t="0" r="9525" b="9525"/>
                <wp:docPr id="723529202" name="Grafik 1" descr="Ein Bild, das Text, Schrift, Screensho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529202" name="Grafik 1" descr="Ein Bild, das Text, Schrift, Screenshot, Logo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581025"/>
                        </a:xfrm>
                        <a:prstGeom prst="rect">
                          <a:avLst/>
                        </a:prstGeom>
                        <a:noFill/>
                        <a:ln>
                          <a:noFill/>
                        </a:ln>
                      </pic:spPr>
                    </pic:pic>
                  </a:graphicData>
                </a:graphic>
              </wp:inline>
            </w:drawing>
          </w:r>
        </w:p>
      </w:tc>
      <w:tc>
        <w:tcPr>
          <w:tcW w:w="4583" w:type="dxa"/>
          <w:shd w:val="clear" w:color="auto" w:fill="auto"/>
          <w:tcMar>
            <w:top w:w="28" w:type="dxa"/>
            <w:left w:w="28" w:type="dxa"/>
            <w:bottom w:w="28" w:type="dxa"/>
            <w:right w:w="28" w:type="dxa"/>
          </w:tcMar>
          <w:vAlign w:val="center"/>
        </w:tcPr>
        <w:p w14:paraId="56A52101" w14:textId="68080F20" w:rsidR="009517A6" w:rsidRPr="0063184D" w:rsidRDefault="00CD7132" w:rsidP="009517A6">
          <w:pPr>
            <w:pStyle w:val="TableContents"/>
            <w:jc w:val="center"/>
            <w:rPr>
              <w:sz w:val="40"/>
              <w:szCs w:val="40"/>
            </w:rPr>
          </w:pPr>
          <w:r w:rsidRPr="00CD7132">
            <w:rPr>
              <w:rFonts w:cs="Arial"/>
              <w:b/>
              <w:bCs/>
              <w:sz w:val="32"/>
              <w:szCs w:val="32"/>
            </w:rPr>
            <w:t>Reparaturauftrag Kletterschuhe</w:t>
          </w:r>
        </w:p>
      </w:tc>
      <w:tc>
        <w:tcPr>
          <w:tcW w:w="1698" w:type="dxa"/>
          <w:shd w:val="clear" w:color="auto" w:fill="auto"/>
          <w:vAlign w:val="center"/>
        </w:tcPr>
        <w:p w14:paraId="17F0085F" w14:textId="2E35FEDB" w:rsidR="009517A6" w:rsidRPr="006D3ADF" w:rsidRDefault="00881BD2" w:rsidP="009517A6">
          <w:pPr>
            <w:pStyle w:val="TableContents"/>
            <w:jc w:val="center"/>
            <w:rPr>
              <w:sz w:val="24"/>
            </w:rPr>
          </w:pPr>
          <w:r>
            <w:rPr>
              <w:noProof/>
              <w:sz w:val="24"/>
            </w:rPr>
            <w:drawing>
              <wp:inline distT="0" distB="0" distL="0" distR="0" wp14:anchorId="52C0C580" wp14:editId="1C8D22BD">
                <wp:extent cx="588396" cy="575071"/>
                <wp:effectExtent l="0" t="0" r="2540" b="0"/>
                <wp:docPr id="122800284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5807" cy="582314"/>
                        </a:xfrm>
                        <a:prstGeom prst="rect">
                          <a:avLst/>
                        </a:prstGeom>
                        <a:noFill/>
                        <a:ln>
                          <a:noFill/>
                        </a:ln>
                      </pic:spPr>
                    </pic:pic>
                  </a:graphicData>
                </a:graphic>
              </wp:inline>
            </w:drawing>
          </w:r>
        </w:p>
      </w:tc>
    </w:tr>
  </w:tbl>
  <w:p w14:paraId="2E4C6055" w14:textId="77777777" w:rsidR="00296F3F" w:rsidRPr="003375A9" w:rsidRDefault="00296F3F" w:rsidP="009517A6">
    <w:pPr>
      <w:pStyle w:val="Kopfzeile"/>
      <w:contextualSpacing/>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4C44DD4"/>
    <w:multiLevelType w:val="multilevel"/>
    <w:tmpl w:val="176A805A"/>
    <w:styleLink w:val="WWNum1a"/>
    <w:lvl w:ilvl="0">
      <w:numFmt w:val="bullet"/>
      <w:lvlText w:val="•"/>
      <w:lvlJc w:val="left"/>
      <w:pPr>
        <w:ind w:left="720" w:hanging="360"/>
      </w:pPr>
      <w:rPr>
        <w:rFonts w:ascii="Times New Roman" w:eastAsia="OpenSymbol" w:hAnsi="Times New Roman"/>
      </w:rPr>
    </w:lvl>
    <w:lvl w:ilvl="1">
      <w:numFmt w:val="bullet"/>
      <w:lvlText w:val="◦"/>
      <w:lvlJc w:val="left"/>
      <w:pPr>
        <w:ind w:left="1080" w:hanging="360"/>
      </w:pPr>
      <w:rPr>
        <w:rFonts w:ascii="Times New Roman" w:eastAsia="OpenSymbol" w:hAnsi="Times New Roman"/>
      </w:rPr>
    </w:lvl>
    <w:lvl w:ilvl="2">
      <w:numFmt w:val="bullet"/>
      <w:lvlText w:val="▪"/>
      <w:lvlJc w:val="left"/>
      <w:pPr>
        <w:ind w:left="1440" w:hanging="360"/>
      </w:pPr>
      <w:rPr>
        <w:rFonts w:ascii="Times New Roman" w:eastAsia="OpenSymbol" w:hAnsi="Times New Roman"/>
      </w:rPr>
    </w:lvl>
    <w:lvl w:ilvl="3">
      <w:numFmt w:val="bullet"/>
      <w:lvlText w:val="•"/>
      <w:lvlJc w:val="left"/>
      <w:pPr>
        <w:ind w:left="1800" w:hanging="360"/>
      </w:pPr>
      <w:rPr>
        <w:rFonts w:ascii="Times New Roman" w:eastAsia="OpenSymbol" w:hAnsi="Times New Roman"/>
      </w:rPr>
    </w:lvl>
    <w:lvl w:ilvl="4">
      <w:numFmt w:val="bullet"/>
      <w:lvlText w:val="◦"/>
      <w:lvlJc w:val="left"/>
      <w:pPr>
        <w:ind w:left="2160" w:hanging="360"/>
      </w:pPr>
      <w:rPr>
        <w:rFonts w:ascii="Times New Roman" w:eastAsia="OpenSymbol" w:hAnsi="Times New Roman"/>
      </w:rPr>
    </w:lvl>
    <w:lvl w:ilvl="5">
      <w:numFmt w:val="bullet"/>
      <w:lvlText w:val="▪"/>
      <w:lvlJc w:val="left"/>
      <w:pPr>
        <w:ind w:left="2520" w:hanging="360"/>
      </w:pPr>
      <w:rPr>
        <w:rFonts w:ascii="Times New Roman" w:eastAsia="OpenSymbol" w:hAnsi="Times New Roman"/>
      </w:rPr>
    </w:lvl>
    <w:lvl w:ilvl="6">
      <w:numFmt w:val="bullet"/>
      <w:lvlText w:val="•"/>
      <w:lvlJc w:val="left"/>
      <w:pPr>
        <w:ind w:left="2880" w:hanging="360"/>
      </w:pPr>
      <w:rPr>
        <w:rFonts w:ascii="Times New Roman" w:eastAsia="OpenSymbol" w:hAnsi="Times New Roman"/>
      </w:rPr>
    </w:lvl>
    <w:lvl w:ilvl="7">
      <w:numFmt w:val="bullet"/>
      <w:lvlText w:val="◦"/>
      <w:lvlJc w:val="left"/>
      <w:pPr>
        <w:ind w:left="3240" w:hanging="360"/>
      </w:pPr>
      <w:rPr>
        <w:rFonts w:ascii="Times New Roman" w:eastAsia="OpenSymbol" w:hAnsi="Times New Roman"/>
      </w:rPr>
    </w:lvl>
    <w:lvl w:ilvl="8">
      <w:numFmt w:val="bullet"/>
      <w:lvlText w:val="▪"/>
      <w:lvlJc w:val="left"/>
      <w:pPr>
        <w:ind w:left="3600" w:hanging="360"/>
      </w:pPr>
      <w:rPr>
        <w:rFonts w:ascii="Times New Roman" w:eastAsia="OpenSymbol" w:hAnsi="Times New Roman"/>
      </w:rPr>
    </w:lvl>
  </w:abstractNum>
  <w:abstractNum w:abstractNumId="1" w15:restartNumberingAfterBreak="1">
    <w:nsid w:val="38F9553B"/>
    <w:multiLevelType w:val="multilevel"/>
    <w:tmpl w:val="260CF39A"/>
    <w:lvl w:ilvl="0">
      <w:start w:val="1"/>
      <w:numFmt w:val="decimal"/>
      <w:suff w:val="space"/>
      <w:lvlText w:val="%1."/>
      <w:lvlJc w:val="left"/>
      <w:pPr>
        <w:ind w:left="340" w:hanging="204"/>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1">
    <w:nsid w:val="3F2F3D3F"/>
    <w:multiLevelType w:val="hybridMultilevel"/>
    <w:tmpl w:val="CAA46D5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1">
    <w:nsid w:val="3F637A09"/>
    <w:multiLevelType w:val="hybridMultilevel"/>
    <w:tmpl w:val="3F0C0C7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1">
    <w:nsid w:val="6C205CDE"/>
    <w:multiLevelType w:val="multilevel"/>
    <w:tmpl w:val="E78C619C"/>
    <w:lvl w:ilvl="0">
      <w:numFmt w:val="bullet"/>
      <w:lvlText w:val="•"/>
      <w:lvlJc w:val="left"/>
      <w:pPr>
        <w:ind w:left="283" w:hanging="17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1">
    <w:nsid w:val="74343C10"/>
    <w:multiLevelType w:val="multilevel"/>
    <w:tmpl w:val="DD0E0990"/>
    <w:styleLink w:val="WWNum1"/>
    <w:lvl w:ilvl="0">
      <w:numFmt w:val="bullet"/>
      <w:lvlText w:val="•"/>
      <w:lvlJc w:val="left"/>
      <w:pPr>
        <w:ind w:left="720" w:hanging="360"/>
      </w:pPr>
      <w:rPr>
        <w:rFonts w:ascii="Times New Roman" w:eastAsia="OpenSymbol" w:hAnsi="Times New Roman"/>
      </w:rPr>
    </w:lvl>
    <w:lvl w:ilvl="1">
      <w:numFmt w:val="bullet"/>
      <w:lvlText w:val="◦"/>
      <w:lvlJc w:val="left"/>
      <w:pPr>
        <w:ind w:left="1080" w:hanging="360"/>
      </w:pPr>
      <w:rPr>
        <w:rFonts w:ascii="Times New Roman" w:eastAsia="OpenSymbol" w:hAnsi="Times New Roman"/>
      </w:rPr>
    </w:lvl>
    <w:lvl w:ilvl="2">
      <w:numFmt w:val="bullet"/>
      <w:lvlText w:val="▪"/>
      <w:lvlJc w:val="left"/>
      <w:pPr>
        <w:ind w:left="1440" w:hanging="360"/>
      </w:pPr>
      <w:rPr>
        <w:rFonts w:ascii="Times New Roman" w:eastAsia="OpenSymbol" w:hAnsi="Times New Roman"/>
      </w:rPr>
    </w:lvl>
    <w:lvl w:ilvl="3">
      <w:numFmt w:val="bullet"/>
      <w:lvlText w:val="•"/>
      <w:lvlJc w:val="left"/>
      <w:pPr>
        <w:ind w:left="1800" w:hanging="360"/>
      </w:pPr>
      <w:rPr>
        <w:rFonts w:ascii="Times New Roman" w:eastAsia="OpenSymbol" w:hAnsi="Times New Roman"/>
      </w:rPr>
    </w:lvl>
    <w:lvl w:ilvl="4">
      <w:numFmt w:val="bullet"/>
      <w:lvlText w:val="◦"/>
      <w:lvlJc w:val="left"/>
      <w:pPr>
        <w:ind w:left="2160" w:hanging="360"/>
      </w:pPr>
      <w:rPr>
        <w:rFonts w:ascii="Times New Roman" w:eastAsia="OpenSymbol" w:hAnsi="Times New Roman"/>
      </w:rPr>
    </w:lvl>
    <w:lvl w:ilvl="5">
      <w:numFmt w:val="bullet"/>
      <w:lvlText w:val="▪"/>
      <w:lvlJc w:val="left"/>
      <w:pPr>
        <w:ind w:left="2520" w:hanging="360"/>
      </w:pPr>
      <w:rPr>
        <w:rFonts w:ascii="Times New Roman" w:eastAsia="OpenSymbol" w:hAnsi="Times New Roman"/>
      </w:rPr>
    </w:lvl>
    <w:lvl w:ilvl="6">
      <w:numFmt w:val="bullet"/>
      <w:lvlText w:val="•"/>
      <w:lvlJc w:val="left"/>
      <w:pPr>
        <w:ind w:left="2880" w:hanging="360"/>
      </w:pPr>
      <w:rPr>
        <w:rFonts w:ascii="Times New Roman" w:eastAsia="OpenSymbol" w:hAnsi="Times New Roman"/>
      </w:rPr>
    </w:lvl>
    <w:lvl w:ilvl="7">
      <w:numFmt w:val="bullet"/>
      <w:lvlText w:val="◦"/>
      <w:lvlJc w:val="left"/>
      <w:pPr>
        <w:ind w:left="3240" w:hanging="360"/>
      </w:pPr>
      <w:rPr>
        <w:rFonts w:ascii="Times New Roman" w:eastAsia="OpenSymbol" w:hAnsi="Times New Roman"/>
      </w:rPr>
    </w:lvl>
    <w:lvl w:ilvl="8">
      <w:numFmt w:val="bullet"/>
      <w:lvlText w:val="▪"/>
      <w:lvlJc w:val="left"/>
      <w:pPr>
        <w:ind w:left="3600" w:hanging="360"/>
      </w:pPr>
      <w:rPr>
        <w:rFonts w:ascii="Times New Roman" w:eastAsia="OpenSymbol" w:hAnsi="Times New Roman"/>
      </w:rPr>
    </w:lvl>
  </w:abstractNum>
  <w:num w:numId="1" w16cid:durableId="778767154">
    <w:abstractNumId w:val="5"/>
  </w:num>
  <w:num w:numId="2" w16cid:durableId="811022592">
    <w:abstractNumId w:val="0"/>
  </w:num>
  <w:num w:numId="3" w16cid:durableId="1652322401">
    <w:abstractNumId w:val="1"/>
  </w:num>
  <w:num w:numId="4" w16cid:durableId="2005208370">
    <w:abstractNumId w:val="4"/>
  </w:num>
  <w:num w:numId="5" w16cid:durableId="1639264583">
    <w:abstractNumId w:val="2"/>
  </w:num>
  <w:num w:numId="6" w16cid:durableId="18166091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9FF"/>
    <w:rsid w:val="000002F1"/>
    <w:rsid w:val="00007FB8"/>
    <w:rsid w:val="000230B5"/>
    <w:rsid w:val="00026B72"/>
    <w:rsid w:val="00034107"/>
    <w:rsid w:val="00034F6C"/>
    <w:rsid w:val="0003611F"/>
    <w:rsid w:val="00040EF0"/>
    <w:rsid w:val="0004339F"/>
    <w:rsid w:val="000446AB"/>
    <w:rsid w:val="00045CBB"/>
    <w:rsid w:val="0005436D"/>
    <w:rsid w:val="00063510"/>
    <w:rsid w:val="000713F8"/>
    <w:rsid w:val="00072639"/>
    <w:rsid w:val="0007326C"/>
    <w:rsid w:val="00076367"/>
    <w:rsid w:val="00085144"/>
    <w:rsid w:val="000913B8"/>
    <w:rsid w:val="00095357"/>
    <w:rsid w:val="0009794B"/>
    <w:rsid w:val="000A6DD5"/>
    <w:rsid w:val="000B3149"/>
    <w:rsid w:val="000B6E3D"/>
    <w:rsid w:val="000B763D"/>
    <w:rsid w:val="000D00C3"/>
    <w:rsid w:val="000D0A38"/>
    <w:rsid w:val="000D17F8"/>
    <w:rsid w:val="000D392F"/>
    <w:rsid w:val="000D3B39"/>
    <w:rsid w:val="000D4F71"/>
    <w:rsid w:val="000D6987"/>
    <w:rsid w:val="000E1B1F"/>
    <w:rsid w:val="000E1BC3"/>
    <w:rsid w:val="000E1F96"/>
    <w:rsid w:val="000E5C3B"/>
    <w:rsid w:val="000F23B0"/>
    <w:rsid w:val="000F3C00"/>
    <w:rsid w:val="00101F7A"/>
    <w:rsid w:val="0010463D"/>
    <w:rsid w:val="00104B9B"/>
    <w:rsid w:val="00121A6A"/>
    <w:rsid w:val="001232CE"/>
    <w:rsid w:val="001236C5"/>
    <w:rsid w:val="0013007A"/>
    <w:rsid w:val="001326DF"/>
    <w:rsid w:val="001332B9"/>
    <w:rsid w:val="00134261"/>
    <w:rsid w:val="00134CF6"/>
    <w:rsid w:val="00135A66"/>
    <w:rsid w:val="00140EF7"/>
    <w:rsid w:val="00141E16"/>
    <w:rsid w:val="00143BA1"/>
    <w:rsid w:val="001443D0"/>
    <w:rsid w:val="00146C82"/>
    <w:rsid w:val="00151D06"/>
    <w:rsid w:val="00153E4E"/>
    <w:rsid w:val="0016591F"/>
    <w:rsid w:val="00166440"/>
    <w:rsid w:val="00173C1C"/>
    <w:rsid w:val="0017478B"/>
    <w:rsid w:val="001815E1"/>
    <w:rsid w:val="001864AF"/>
    <w:rsid w:val="00187EA6"/>
    <w:rsid w:val="00191085"/>
    <w:rsid w:val="0019471C"/>
    <w:rsid w:val="001964CF"/>
    <w:rsid w:val="0019679E"/>
    <w:rsid w:val="001A06A0"/>
    <w:rsid w:val="001A2629"/>
    <w:rsid w:val="001A34AA"/>
    <w:rsid w:val="001B0FFC"/>
    <w:rsid w:val="001B2D97"/>
    <w:rsid w:val="001B3128"/>
    <w:rsid w:val="001B42A1"/>
    <w:rsid w:val="001B71E7"/>
    <w:rsid w:val="001C10F8"/>
    <w:rsid w:val="001C54FA"/>
    <w:rsid w:val="001C5E8D"/>
    <w:rsid w:val="001D2B1E"/>
    <w:rsid w:val="001E1048"/>
    <w:rsid w:val="001E71AF"/>
    <w:rsid w:val="001E752D"/>
    <w:rsid w:val="001F3BD7"/>
    <w:rsid w:val="001F43A4"/>
    <w:rsid w:val="001F4581"/>
    <w:rsid w:val="001F6327"/>
    <w:rsid w:val="001F7795"/>
    <w:rsid w:val="00201D05"/>
    <w:rsid w:val="00212DD2"/>
    <w:rsid w:val="00235003"/>
    <w:rsid w:val="00235400"/>
    <w:rsid w:val="002373B9"/>
    <w:rsid w:val="00240192"/>
    <w:rsid w:val="00242397"/>
    <w:rsid w:val="00245954"/>
    <w:rsid w:val="00252140"/>
    <w:rsid w:val="00254663"/>
    <w:rsid w:val="002568A9"/>
    <w:rsid w:val="00256C1F"/>
    <w:rsid w:val="00257337"/>
    <w:rsid w:val="00264569"/>
    <w:rsid w:val="00273F23"/>
    <w:rsid w:val="002740B1"/>
    <w:rsid w:val="00277455"/>
    <w:rsid w:val="0028069E"/>
    <w:rsid w:val="00280DCF"/>
    <w:rsid w:val="00281E9B"/>
    <w:rsid w:val="00282975"/>
    <w:rsid w:val="00286643"/>
    <w:rsid w:val="00293F0C"/>
    <w:rsid w:val="00296F3F"/>
    <w:rsid w:val="002A1EF4"/>
    <w:rsid w:val="002A4358"/>
    <w:rsid w:val="002A56EE"/>
    <w:rsid w:val="002A63AB"/>
    <w:rsid w:val="002B170E"/>
    <w:rsid w:val="002B2195"/>
    <w:rsid w:val="002B763E"/>
    <w:rsid w:val="002B76FC"/>
    <w:rsid w:val="002C022E"/>
    <w:rsid w:val="002C1DC3"/>
    <w:rsid w:val="002C2228"/>
    <w:rsid w:val="002D4911"/>
    <w:rsid w:val="002D62D4"/>
    <w:rsid w:val="002D7D27"/>
    <w:rsid w:val="002F42AC"/>
    <w:rsid w:val="002F569E"/>
    <w:rsid w:val="00300451"/>
    <w:rsid w:val="00304209"/>
    <w:rsid w:val="003070DF"/>
    <w:rsid w:val="00310534"/>
    <w:rsid w:val="00324535"/>
    <w:rsid w:val="00324A19"/>
    <w:rsid w:val="003275A8"/>
    <w:rsid w:val="003375A9"/>
    <w:rsid w:val="003441CA"/>
    <w:rsid w:val="00344FE0"/>
    <w:rsid w:val="00360EB9"/>
    <w:rsid w:val="00365BE0"/>
    <w:rsid w:val="0037388C"/>
    <w:rsid w:val="003757EF"/>
    <w:rsid w:val="003878DC"/>
    <w:rsid w:val="003879F1"/>
    <w:rsid w:val="003A3C91"/>
    <w:rsid w:val="003A42D2"/>
    <w:rsid w:val="003B6191"/>
    <w:rsid w:val="003B6B50"/>
    <w:rsid w:val="003B74EF"/>
    <w:rsid w:val="003C26B7"/>
    <w:rsid w:val="003C32CE"/>
    <w:rsid w:val="003D0257"/>
    <w:rsid w:val="003E19C2"/>
    <w:rsid w:val="003E1C00"/>
    <w:rsid w:val="003E1FE3"/>
    <w:rsid w:val="003E2AC4"/>
    <w:rsid w:val="003E2D95"/>
    <w:rsid w:val="003E6710"/>
    <w:rsid w:val="003F1159"/>
    <w:rsid w:val="003F14DE"/>
    <w:rsid w:val="003F5F7E"/>
    <w:rsid w:val="003F7571"/>
    <w:rsid w:val="003F79FF"/>
    <w:rsid w:val="00401088"/>
    <w:rsid w:val="004018BD"/>
    <w:rsid w:val="00401D3E"/>
    <w:rsid w:val="00404884"/>
    <w:rsid w:val="0040520D"/>
    <w:rsid w:val="0040748F"/>
    <w:rsid w:val="00416877"/>
    <w:rsid w:val="00417BFB"/>
    <w:rsid w:val="004238F9"/>
    <w:rsid w:val="0042429E"/>
    <w:rsid w:val="00424767"/>
    <w:rsid w:val="00430818"/>
    <w:rsid w:val="00434E76"/>
    <w:rsid w:val="00442DF9"/>
    <w:rsid w:val="00445FD0"/>
    <w:rsid w:val="004463F7"/>
    <w:rsid w:val="00447488"/>
    <w:rsid w:val="00453DD3"/>
    <w:rsid w:val="00453E33"/>
    <w:rsid w:val="00457F5D"/>
    <w:rsid w:val="00464360"/>
    <w:rsid w:val="00465FF9"/>
    <w:rsid w:val="0046739A"/>
    <w:rsid w:val="004841BD"/>
    <w:rsid w:val="00495E3D"/>
    <w:rsid w:val="004A3F0D"/>
    <w:rsid w:val="004A521F"/>
    <w:rsid w:val="004B0FA8"/>
    <w:rsid w:val="004B3C38"/>
    <w:rsid w:val="004B758D"/>
    <w:rsid w:val="004C11DA"/>
    <w:rsid w:val="004C503D"/>
    <w:rsid w:val="004D642E"/>
    <w:rsid w:val="004D7092"/>
    <w:rsid w:val="004E49B0"/>
    <w:rsid w:val="004F6481"/>
    <w:rsid w:val="00500DA3"/>
    <w:rsid w:val="00506861"/>
    <w:rsid w:val="00506C10"/>
    <w:rsid w:val="00520D91"/>
    <w:rsid w:val="005217A7"/>
    <w:rsid w:val="00522BA0"/>
    <w:rsid w:val="0052762A"/>
    <w:rsid w:val="005303CD"/>
    <w:rsid w:val="00532EBA"/>
    <w:rsid w:val="0053435C"/>
    <w:rsid w:val="00534B88"/>
    <w:rsid w:val="00535486"/>
    <w:rsid w:val="00535C0A"/>
    <w:rsid w:val="00542C3C"/>
    <w:rsid w:val="00550CC3"/>
    <w:rsid w:val="00573710"/>
    <w:rsid w:val="00574EF7"/>
    <w:rsid w:val="005772FF"/>
    <w:rsid w:val="005819A7"/>
    <w:rsid w:val="00581F3B"/>
    <w:rsid w:val="00583D65"/>
    <w:rsid w:val="00586020"/>
    <w:rsid w:val="005947D9"/>
    <w:rsid w:val="005A765B"/>
    <w:rsid w:val="005B22D3"/>
    <w:rsid w:val="005B24B0"/>
    <w:rsid w:val="005B3329"/>
    <w:rsid w:val="005B37E3"/>
    <w:rsid w:val="005B5F0A"/>
    <w:rsid w:val="005C31E1"/>
    <w:rsid w:val="005C56E5"/>
    <w:rsid w:val="005C7687"/>
    <w:rsid w:val="005D0D6E"/>
    <w:rsid w:val="005D207A"/>
    <w:rsid w:val="005D4776"/>
    <w:rsid w:val="005E1293"/>
    <w:rsid w:val="005E2CF3"/>
    <w:rsid w:val="005E4416"/>
    <w:rsid w:val="005E63EC"/>
    <w:rsid w:val="005E6ECC"/>
    <w:rsid w:val="005E7CD2"/>
    <w:rsid w:val="005E7CE6"/>
    <w:rsid w:val="005F441F"/>
    <w:rsid w:val="00600F4D"/>
    <w:rsid w:val="00604800"/>
    <w:rsid w:val="006112AE"/>
    <w:rsid w:val="00612CBE"/>
    <w:rsid w:val="00614449"/>
    <w:rsid w:val="006158F6"/>
    <w:rsid w:val="00620D8F"/>
    <w:rsid w:val="00622367"/>
    <w:rsid w:val="00624F03"/>
    <w:rsid w:val="00627751"/>
    <w:rsid w:val="0063184D"/>
    <w:rsid w:val="0064197E"/>
    <w:rsid w:val="00642E4A"/>
    <w:rsid w:val="00643D1B"/>
    <w:rsid w:val="00647AC6"/>
    <w:rsid w:val="00650E8C"/>
    <w:rsid w:val="00662E31"/>
    <w:rsid w:val="006657A4"/>
    <w:rsid w:val="006676E5"/>
    <w:rsid w:val="006678E0"/>
    <w:rsid w:val="00673653"/>
    <w:rsid w:val="006754C9"/>
    <w:rsid w:val="00676D34"/>
    <w:rsid w:val="00680DC3"/>
    <w:rsid w:val="0069030D"/>
    <w:rsid w:val="00694A1B"/>
    <w:rsid w:val="00694B3D"/>
    <w:rsid w:val="006A42F0"/>
    <w:rsid w:val="006A506E"/>
    <w:rsid w:val="006B3808"/>
    <w:rsid w:val="006B3EF6"/>
    <w:rsid w:val="006B4A1F"/>
    <w:rsid w:val="006B5961"/>
    <w:rsid w:val="006B6EAB"/>
    <w:rsid w:val="006C0A2E"/>
    <w:rsid w:val="006C6045"/>
    <w:rsid w:val="006C6688"/>
    <w:rsid w:val="006D060A"/>
    <w:rsid w:val="006D262B"/>
    <w:rsid w:val="006D2CFF"/>
    <w:rsid w:val="006D3062"/>
    <w:rsid w:val="006D3ADF"/>
    <w:rsid w:val="006D3D00"/>
    <w:rsid w:val="006D7949"/>
    <w:rsid w:val="006E36A7"/>
    <w:rsid w:val="006E43F2"/>
    <w:rsid w:val="006E6563"/>
    <w:rsid w:val="006F043F"/>
    <w:rsid w:val="006F2D4F"/>
    <w:rsid w:val="0070148C"/>
    <w:rsid w:val="00712045"/>
    <w:rsid w:val="00713C40"/>
    <w:rsid w:val="00720D07"/>
    <w:rsid w:val="00721291"/>
    <w:rsid w:val="00722D3B"/>
    <w:rsid w:val="00725832"/>
    <w:rsid w:val="00725B3C"/>
    <w:rsid w:val="00730136"/>
    <w:rsid w:val="007305A3"/>
    <w:rsid w:val="00730C2D"/>
    <w:rsid w:val="00733682"/>
    <w:rsid w:val="007404D0"/>
    <w:rsid w:val="00741661"/>
    <w:rsid w:val="0074224D"/>
    <w:rsid w:val="0075071C"/>
    <w:rsid w:val="00761855"/>
    <w:rsid w:val="0076619F"/>
    <w:rsid w:val="00772DF0"/>
    <w:rsid w:val="0078158F"/>
    <w:rsid w:val="00787858"/>
    <w:rsid w:val="00790F18"/>
    <w:rsid w:val="0079328C"/>
    <w:rsid w:val="007978FA"/>
    <w:rsid w:val="007A040C"/>
    <w:rsid w:val="007A2EF2"/>
    <w:rsid w:val="007B24B0"/>
    <w:rsid w:val="007B40C0"/>
    <w:rsid w:val="007B49E0"/>
    <w:rsid w:val="007B53EF"/>
    <w:rsid w:val="007C1BF6"/>
    <w:rsid w:val="007C7662"/>
    <w:rsid w:val="007E5B19"/>
    <w:rsid w:val="007F35CD"/>
    <w:rsid w:val="00801BE6"/>
    <w:rsid w:val="00807110"/>
    <w:rsid w:val="00807C35"/>
    <w:rsid w:val="00807C5F"/>
    <w:rsid w:val="00824515"/>
    <w:rsid w:val="0082794B"/>
    <w:rsid w:val="00827C15"/>
    <w:rsid w:val="00833062"/>
    <w:rsid w:val="00833540"/>
    <w:rsid w:val="00837AA4"/>
    <w:rsid w:val="008400BF"/>
    <w:rsid w:val="00842642"/>
    <w:rsid w:val="00852A7B"/>
    <w:rsid w:val="00855D1C"/>
    <w:rsid w:val="00863466"/>
    <w:rsid w:val="0086631A"/>
    <w:rsid w:val="00867FA7"/>
    <w:rsid w:val="0087074A"/>
    <w:rsid w:val="00871B69"/>
    <w:rsid w:val="00877B25"/>
    <w:rsid w:val="00881BD2"/>
    <w:rsid w:val="008839F3"/>
    <w:rsid w:val="0088703C"/>
    <w:rsid w:val="008A1229"/>
    <w:rsid w:val="008A3FC3"/>
    <w:rsid w:val="008A6539"/>
    <w:rsid w:val="008B477E"/>
    <w:rsid w:val="008C016C"/>
    <w:rsid w:val="008C0F4D"/>
    <w:rsid w:val="008D5433"/>
    <w:rsid w:val="008E7C58"/>
    <w:rsid w:val="00901478"/>
    <w:rsid w:val="009143D0"/>
    <w:rsid w:val="00922EDE"/>
    <w:rsid w:val="0092511A"/>
    <w:rsid w:val="00925277"/>
    <w:rsid w:val="00925A9A"/>
    <w:rsid w:val="009305E2"/>
    <w:rsid w:val="0093106C"/>
    <w:rsid w:val="009314D3"/>
    <w:rsid w:val="00940900"/>
    <w:rsid w:val="00950275"/>
    <w:rsid w:val="00951531"/>
    <w:rsid w:val="009517A6"/>
    <w:rsid w:val="00952A7F"/>
    <w:rsid w:val="00953914"/>
    <w:rsid w:val="0095550F"/>
    <w:rsid w:val="009562E5"/>
    <w:rsid w:val="0096009C"/>
    <w:rsid w:val="00961B52"/>
    <w:rsid w:val="00963522"/>
    <w:rsid w:val="009637E6"/>
    <w:rsid w:val="009826BD"/>
    <w:rsid w:val="0098502A"/>
    <w:rsid w:val="00987C26"/>
    <w:rsid w:val="00987D67"/>
    <w:rsid w:val="00992CBB"/>
    <w:rsid w:val="00994C3D"/>
    <w:rsid w:val="00994E71"/>
    <w:rsid w:val="00996C3F"/>
    <w:rsid w:val="009974D1"/>
    <w:rsid w:val="009A0E58"/>
    <w:rsid w:val="009A33FF"/>
    <w:rsid w:val="009A7B03"/>
    <w:rsid w:val="009B0A5D"/>
    <w:rsid w:val="009B1995"/>
    <w:rsid w:val="009B7CCA"/>
    <w:rsid w:val="009B7F0F"/>
    <w:rsid w:val="009C02EF"/>
    <w:rsid w:val="009D1908"/>
    <w:rsid w:val="009D280C"/>
    <w:rsid w:val="009D3B7E"/>
    <w:rsid w:val="009D4EA4"/>
    <w:rsid w:val="009D62C5"/>
    <w:rsid w:val="009D780A"/>
    <w:rsid w:val="009E01B2"/>
    <w:rsid w:val="009E29F1"/>
    <w:rsid w:val="009E686D"/>
    <w:rsid w:val="009F06DB"/>
    <w:rsid w:val="009F4020"/>
    <w:rsid w:val="009F516D"/>
    <w:rsid w:val="009F6814"/>
    <w:rsid w:val="009F7BE2"/>
    <w:rsid w:val="00A0386E"/>
    <w:rsid w:val="00A045A0"/>
    <w:rsid w:val="00A10221"/>
    <w:rsid w:val="00A2061C"/>
    <w:rsid w:val="00A24650"/>
    <w:rsid w:val="00A24F32"/>
    <w:rsid w:val="00A26AAE"/>
    <w:rsid w:val="00A370BD"/>
    <w:rsid w:val="00A4694B"/>
    <w:rsid w:val="00A5620E"/>
    <w:rsid w:val="00A57520"/>
    <w:rsid w:val="00A63824"/>
    <w:rsid w:val="00A64975"/>
    <w:rsid w:val="00A67EDF"/>
    <w:rsid w:val="00A741E2"/>
    <w:rsid w:val="00A744AA"/>
    <w:rsid w:val="00A76680"/>
    <w:rsid w:val="00A8712B"/>
    <w:rsid w:val="00A87AAD"/>
    <w:rsid w:val="00A9324A"/>
    <w:rsid w:val="00A945C7"/>
    <w:rsid w:val="00A965F5"/>
    <w:rsid w:val="00AA2E04"/>
    <w:rsid w:val="00AA5F29"/>
    <w:rsid w:val="00AA7014"/>
    <w:rsid w:val="00AB6CB2"/>
    <w:rsid w:val="00AC17B2"/>
    <w:rsid w:val="00AC4670"/>
    <w:rsid w:val="00AC4B0A"/>
    <w:rsid w:val="00AD5082"/>
    <w:rsid w:val="00AD561B"/>
    <w:rsid w:val="00AE3F5D"/>
    <w:rsid w:val="00AF7008"/>
    <w:rsid w:val="00B0028D"/>
    <w:rsid w:val="00B050B6"/>
    <w:rsid w:val="00B0632F"/>
    <w:rsid w:val="00B10333"/>
    <w:rsid w:val="00B1175B"/>
    <w:rsid w:val="00B118C6"/>
    <w:rsid w:val="00B147F7"/>
    <w:rsid w:val="00B14FD5"/>
    <w:rsid w:val="00B15295"/>
    <w:rsid w:val="00B16BC0"/>
    <w:rsid w:val="00B16F59"/>
    <w:rsid w:val="00B17D4C"/>
    <w:rsid w:val="00B2735C"/>
    <w:rsid w:val="00B32A12"/>
    <w:rsid w:val="00B337A1"/>
    <w:rsid w:val="00B33E8D"/>
    <w:rsid w:val="00B40DDF"/>
    <w:rsid w:val="00B432B5"/>
    <w:rsid w:val="00B46872"/>
    <w:rsid w:val="00B53C44"/>
    <w:rsid w:val="00B605A8"/>
    <w:rsid w:val="00B63F92"/>
    <w:rsid w:val="00B66414"/>
    <w:rsid w:val="00B73F13"/>
    <w:rsid w:val="00B767B1"/>
    <w:rsid w:val="00B83BCE"/>
    <w:rsid w:val="00B846A4"/>
    <w:rsid w:val="00B869BC"/>
    <w:rsid w:val="00B90DC4"/>
    <w:rsid w:val="00B92D19"/>
    <w:rsid w:val="00B93C67"/>
    <w:rsid w:val="00B954AC"/>
    <w:rsid w:val="00BA4399"/>
    <w:rsid w:val="00BA509B"/>
    <w:rsid w:val="00BA783C"/>
    <w:rsid w:val="00BB33AE"/>
    <w:rsid w:val="00BC5040"/>
    <w:rsid w:val="00BD0400"/>
    <w:rsid w:val="00BD3D07"/>
    <w:rsid w:val="00BD5695"/>
    <w:rsid w:val="00BF2273"/>
    <w:rsid w:val="00BF3C29"/>
    <w:rsid w:val="00C01711"/>
    <w:rsid w:val="00C100E5"/>
    <w:rsid w:val="00C1567B"/>
    <w:rsid w:val="00C220E1"/>
    <w:rsid w:val="00C2710C"/>
    <w:rsid w:val="00C32589"/>
    <w:rsid w:val="00C32E9C"/>
    <w:rsid w:val="00C4125E"/>
    <w:rsid w:val="00C427F0"/>
    <w:rsid w:val="00C43092"/>
    <w:rsid w:val="00C45AFD"/>
    <w:rsid w:val="00C54F48"/>
    <w:rsid w:val="00C57A91"/>
    <w:rsid w:val="00C60954"/>
    <w:rsid w:val="00C61B80"/>
    <w:rsid w:val="00C836E1"/>
    <w:rsid w:val="00C876DE"/>
    <w:rsid w:val="00C907EF"/>
    <w:rsid w:val="00C965C2"/>
    <w:rsid w:val="00CA31E3"/>
    <w:rsid w:val="00CA4FD1"/>
    <w:rsid w:val="00CA623E"/>
    <w:rsid w:val="00CB0A89"/>
    <w:rsid w:val="00CB1ADC"/>
    <w:rsid w:val="00CB3CEB"/>
    <w:rsid w:val="00CB6619"/>
    <w:rsid w:val="00CB67DA"/>
    <w:rsid w:val="00CC1E36"/>
    <w:rsid w:val="00CC43F2"/>
    <w:rsid w:val="00CC5338"/>
    <w:rsid w:val="00CD7132"/>
    <w:rsid w:val="00CE02A5"/>
    <w:rsid w:val="00CE7CEE"/>
    <w:rsid w:val="00CF4048"/>
    <w:rsid w:val="00CF5367"/>
    <w:rsid w:val="00D1181C"/>
    <w:rsid w:val="00D1188D"/>
    <w:rsid w:val="00D17759"/>
    <w:rsid w:val="00D270E3"/>
    <w:rsid w:val="00D30A15"/>
    <w:rsid w:val="00D3112E"/>
    <w:rsid w:val="00D359F8"/>
    <w:rsid w:val="00D35A5D"/>
    <w:rsid w:val="00D36A35"/>
    <w:rsid w:val="00D37433"/>
    <w:rsid w:val="00D50969"/>
    <w:rsid w:val="00D54506"/>
    <w:rsid w:val="00D57A5F"/>
    <w:rsid w:val="00D60A44"/>
    <w:rsid w:val="00D60E05"/>
    <w:rsid w:val="00D64407"/>
    <w:rsid w:val="00D64856"/>
    <w:rsid w:val="00D65BA5"/>
    <w:rsid w:val="00D6698A"/>
    <w:rsid w:val="00D7010B"/>
    <w:rsid w:val="00D90E42"/>
    <w:rsid w:val="00D90FF3"/>
    <w:rsid w:val="00D94942"/>
    <w:rsid w:val="00D97155"/>
    <w:rsid w:val="00DA04F0"/>
    <w:rsid w:val="00DA3FC2"/>
    <w:rsid w:val="00DB1C4D"/>
    <w:rsid w:val="00DB6E8D"/>
    <w:rsid w:val="00DD0423"/>
    <w:rsid w:val="00DD5D66"/>
    <w:rsid w:val="00DD6015"/>
    <w:rsid w:val="00DE56D8"/>
    <w:rsid w:val="00DE7388"/>
    <w:rsid w:val="00DF3262"/>
    <w:rsid w:val="00DF6702"/>
    <w:rsid w:val="00E00606"/>
    <w:rsid w:val="00E04496"/>
    <w:rsid w:val="00E06931"/>
    <w:rsid w:val="00E10DC1"/>
    <w:rsid w:val="00E14AA3"/>
    <w:rsid w:val="00E2255A"/>
    <w:rsid w:val="00E229FB"/>
    <w:rsid w:val="00E311E6"/>
    <w:rsid w:val="00E33C85"/>
    <w:rsid w:val="00E35A71"/>
    <w:rsid w:val="00E51394"/>
    <w:rsid w:val="00E62866"/>
    <w:rsid w:val="00E6711C"/>
    <w:rsid w:val="00E71D6D"/>
    <w:rsid w:val="00E72331"/>
    <w:rsid w:val="00E73B9E"/>
    <w:rsid w:val="00E81D3F"/>
    <w:rsid w:val="00E907F5"/>
    <w:rsid w:val="00E90AF6"/>
    <w:rsid w:val="00E916AD"/>
    <w:rsid w:val="00E91EBD"/>
    <w:rsid w:val="00E96B54"/>
    <w:rsid w:val="00EA4AD0"/>
    <w:rsid w:val="00EA7CAE"/>
    <w:rsid w:val="00EB240E"/>
    <w:rsid w:val="00EB2B91"/>
    <w:rsid w:val="00EB2B9C"/>
    <w:rsid w:val="00EB2F9A"/>
    <w:rsid w:val="00EB6E0C"/>
    <w:rsid w:val="00EB762A"/>
    <w:rsid w:val="00ED0B98"/>
    <w:rsid w:val="00ED5D31"/>
    <w:rsid w:val="00EE0D8E"/>
    <w:rsid w:val="00EF4199"/>
    <w:rsid w:val="00EF574E"/>
    <w:rsid w:val="00EF7550"/>
    <w:rsid w:val="00F018F4"/>
    <w:rsid w:val="00F21F25"/>
    <w:rsid w:val="00F2264E"/>
    <w:rsid w:val="00F324EA"/>
    <w:rsid w:val="00F34D74"/>
    <w:rsid w:val="00F4011F"/>
    <w:rsid w:val="00F42A19"/>
    <w:rsid w:val="00F4352D"/>
    <w:rsid w:val="00F43936"/>
    <w:rsid w:val="00F448C7"/>
    <w:rsid w:val="00F44FA2"/>
    <w:rsid w:val="00F45302"/>
    <w:rsid w:val="00F5012C"/>
    <w:rsid w:val="00F64259"/>
    <w:rsid w:val="00F77BB5"/>
    <w:rsid w:val="00F77DD1"/>
    <w:rsid w:val="00F82A9B"/>
    <w:rsid w:val="00F836E4"/>
    <w:rsid w:val="00F9248B"/>
    <w:rsid w:val="00F95E97"/>
    <w:rsid w:val="00FA372B"/>
    <w:rsid w:val="00FA5194"/>
    <w:rsid w:val="00FB00FF"/>
    <w:rsid w:val="00FB0A0B"/>
    <w:rsid w:val="00FB287F"/>
    <w:rsid w:val="00FB2C74"/>
    <w:rsid w:val="00FC07B0"/>
    <w:rsid w:val="00FC19B7"/>
    <w:rsid w:val="00FC1A62"/>
    <w:rsid w:val="00FC2DD2"/>
    <w:rsid w:val="00FC2F8D"/>
    <w:rsid w:val="00FC4E2A"/>
    <w:rsid w:val="00FC529F"/>
    <w:rsid w:val="00FC60CB"/>
    <w:rsid w:val="00FD0FD4"/>
    <w:rsid w:val="00FD1696"/>
    <w:rsid w:val="00FD26D3"/>
    <w:rsid w:val="00FD5026"/>
    <w:rsid w:val="00FD7361"/>
    <w:rsid w:val="00FE0F26"/>
    <w:rsid w:val="00FE0FEA"/>
    <w:rsid w:val="00FE3A1D"/>
    <w:rsid w:val="00FE4736"/>
    <w:rsid w:val="00FF041A"/>
    <w:rsid w:val="00FF0508"/>
    <w:rsid w:val="00FF3AF2"/>
    <w:rsid w:val="00FF52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916F7"/>
  <w15:docId w15:val="{7DC69C94-2B98-4363-942C-1AEF0EC0F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62866"/>
    <w:pPr>
      <w:suppressAutoHyphens/>
      <w:autoSpaceDN w:val="0"/>
      <w:textAlignment w:val="baseline"/>
    </w:pPr>
    <w:rPr>
      <w:rFonts w:ascii="Arial" w:eastAsia="Times New Roman" w:hAnsi="Arial" w:cs="Times New Roman"/>
      <w:kern w:val="3"/>
      <w:sz w:val="22"/>
      <w:szCs w:val="24"/>
      <w:lang w:eastAsia="zh-CN"/>
    </w:rPr>
  </w:style>
  <w:style w:type="paragraph" w:styleId="berschrift2">
    <w:name w:val="heading 2"/>
    <w:basedOn w:val="Heading"/>
    <w:next w:val="Textbody"/>
    <w:uiPriority w:val="9"/>
    <w:semiHidden/>
    <w:unhideWhenUsed/>
    <w:qFormat/>
    <w:pPr>
      <w:spacing w:before="200"/>
      <w:outlineLvl w:val="1"/>
    </w:pPr>
    <w:rPr>
      <w:b/>
      <w:bCs/>
      <w:sz w:val="32"/>
      <w:szCs w:val="32"/>
    </w:rPr>
  </w:style>
  <w:style w:type="paragraph" w:styleId="berschrift4">
    <w:name w:val="heading 4"/>
    <w:basedOn w:val="Heading"/>
    <w:next w:val="Textbody"/>
    <w:uiPriority w:val="9"/>
    <w:semiHidden/>
    <w:unhideWhenUsed/>
    <w:qFormat/>
    <w:pPr>
      <w:spacing w:before="120"/>
      <w:outlineLvl w:val="3"/>
    </w:pPr>
    <w:rPr>
      <w:b/>
      <w:bCs/>
      <w:i/>
      <w:iCs/>
      <w:sz w:val="26"/>
      <w:szCs w:val="26"/>
    </w:rPr>
  </w:style>
  <w:style w:type="paragraph" w:styleId="berschrift5">
    <w:name w:val="heading 5"/>
    <w:basedOn w:val="Heading"/>
    <w:next w:val="Textbody"/>
    <w:uiPriority w:val="9"/>
    <w:semiHidden/>
    <w:unhideWhenUsed/>
    <w:qFormat/>
    <w:pPr>
      <w:spacing w:before="120" w:after="60"/>
      <w:outlineLvl w:val="4"/>
    </w:pPr>
    <w:rPr>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ste">
    <w:name w:val="List"/>
    <w:basedOn w:val="Textbody"/>
    <w:rPr>
      <w:rFonts w:cs="Lucida Sans"/>
    </w:rPr>
  </w:style>
  <w:style w:type="paragraph" w:styleId="Beschriftung">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customStyle="1" w:styleId="HeaderandFooter">
    <w:name w:val="Header and Footer"/>
    <w:basedOn w:val="Standard"/>
    <w:pPr>
      <w:suppressLineNumbers/>
      <w:tabs>
        <w:tab w:val="center" w:pos="4819"/>
        <w:tab w:val="right" w:pos="9638"/>
      </w:tabs>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KeinLeerraum">
    <w:name w:val="No Spacing"/>
    <w:pPr>
      <w:suppressAutoHyphens/>
      <w:autoSpaceDN w:val="0"/>
      <w:textAlignment w:val="baseline"/>
    </w:pPr>
    <w:rPr>
      <w:rFonts w:ascii="Times New Roman" w:eastAsia="Times New Roman" w:hAnsi="Times New Roman" w:cs="Times New Roman"/>
      <w:kern w:val="3"/>
      <w:sz w:val="24"/>
      <w:szCs w:val="24"/>
      <w:lang w:eastAsia="zh-CN"/>
    </w:rPr>
  </w:style>
  <w:style w:type="paragraph" w:customStyle="1" w:styleId="TableContents">
    <w:name w:val="Table Contents"/>
    <w:basedOn w:val="Standard"/>
    <w:pPr>
      <w:widowControl w:val="0"/>
      <w:suppressLineNumbers/>
    </w:pPr>
  </w:style>
  <w:style w:type="paragraph" w:customStyle="1" w:styleId="TableHeading">
    <w:name w:val="Table Heading"/>
    <w:basedOn w:val="TableContents"/>
    <w:pPr>
      <w:jc w:val="center"/>
    </w:pPr>
    <w:rPr>
      <w:b/>
      <w:bCs/>
    </w:rPr>
  </w:style>
  <w:style w:type="paragraph" w:customStyle="1" w:styleId="NormaleTabelle1">
    <w:name w:val="Normale Tabelle1"/>
    <w:pPr>
      <w:widowControl w:val="0"/>
      <w:suppressAutoHyphens/>
      <w:autoSpaceDN w:val="0"/>
      <w:textAlignment w:val="baseline"/>
    </w:pPr>
    <w:rPr>
      <w:rFonts w:cs="Arial"/>
      <w:kern w:val="3"/>
      <w:sz w:val="24"/>
      <w:szCs w:val="24"/>
      <w:lang w:eastAsia="zh-CN" w:bidi="hi-IN"/>
    </w:rPr>
  </w:style>
  <w:style w:type="paragraph" w:customStyle="1" w:styleId="HorizontalLine">
    <w:name w:val="Horizontal Line"/>
    <w:basedOn w:val="Standard"/>
    <w:next w:val="Textbody"/>
    <w:pPr>
      <w:suppressLineNumbers/>
      <w:spacing w:after="283"/>
    </w:pPr>
    <w:rPr>
      <w:sz w:val="12"/>
      <w:szCs w:val="12"/>
    </w:rPr>
  </w:style>
  <w:style w:type="character" w:customStyle="1" w:styleId="KopfzeileZchn">
    <w:name w:val="Kopfzeile Zchn"/>
    <w:rPr>
      <w:sz w:val="24"/>
      <w:szCs w:val="24"/>
    </w:rPr>
  </w:style>
  <w:style w:type="character" w:customStyle="1" w:styleId="ListLabel1">
    <w:name w:val="ListLabel 1"/>
    <w:rPr>
      <w:rFonts w:eastAsia="OpenSymbol"/>
    </w:rPr>
  </w:style>
  <w:style w:type="character" w:customStyle="1" w:styleId="ListLabel2">
    <w:name w:val="ListLabel 2"/>
    <w:rPr>
      <w:rFonts w:eastAsia="OpenSymbol"/>
    </w:rPr>
  </w:style>
  <w:style w:type="character" w:customStyle="1" w:styleId="ListLabel3">
    <w:name w:val="ListLabel 3"/>
    <w:rPr>
      <w:rFonts w:eastAsia="OpenSymbol"/>
    </w:rPr>
  </w:style>
  <w:style w:type="character" w:customStyle="1" w:styleId="ListLabel4">
    <w:name w:val="ListLabel 4"/>
    <w:rPr>
      <w:rFonts w:eastAsia="OpenSymbol"/>
    </w:rPr>
  </w:style>
  <w:style w:type="character" w:customStyle="1" w:styleId="ListLabel5">
    <w:name w:val="ListLabel 5"/>
    <w:rPr>
      <w:rFonts w:eastAsia="OpenSymbol"/>
    </w:rPr>
  </w:style>
  <w:style w:type="character" w:customStyle="1" w:styleId="ListLabel6">
    <w:name w:val="ListLabel 6"/>
    <w:rPr>
      <w:rFonts w:eastAsia="OpenSymbol"/>
    </w:rPr>
  </w:style>
  <w:style w:type="character" w:customStyle="1" w:styleId="ListLabel7">
    <w:name w:val="ListLabel 7"/>
    <w:rPr>
      <w:rFonts w:eastAsia="OpenSymbol"/>
    </w:rPr>
  </w:style>
  <w:style w:type="character" w:customStyle="1" w:styleId="ListLabel8">
    <w:name w:val="ListLabel 8"/>
    <w:rPr>
      <w:rFonts w:eastAsia="OpenSymbol"/>
    </w:rPr>
  </w:style>
  <w:style w:type="character" w:customStyle="1" w:styleId="ListLabel9">
    <w:name w:val="ListLabel 9"/>
    <w:rPr>
      <w:rFonts w:eastAsia="OpenSymbol"/>
    </w:rPr>
  </w:style>
  <w:style w:type="character" w:customStyle="1" w:styleId="ListLabel10">
    <w:name w:val="ListLabel 10"/>
    <w:rPr>
      <w:rFonts w:eastAsia="OpenSymbol"/>
    </w:rPr>
  </w:style>
  <w:style w:type="character" w:customStyle="1" w:styleId="ListLabel11">
    <w:name w:val="ListLabel 11"/>
    <w:rPr>
      <w:rFonts w:eastAsia="OpenSymbol"/>
    </w:rPr>
  </w:style>
  <w:style w:type="character" w:customStyle="1" w:styleId="ListLabel12">
    <w:name w:val="ListLabel 12"/>
    <w:rPr>
      <w:rFonts w:eastAsia="OpenSymbol"/>
    </w:rPr>
  </w:style>
  <w:style w:type="character" w:customStyle="1" w:styleId="ListLabel13">
    <w:name w:val="ListLabel 13"/>
    <w:rPr>
      <w:rFonts w:eastAsia="OpenSymbol"/>
    </w:rPr>
  </w:style>
  <w:style w:type="character" w:customStyle="1" w:styleId="ListLabel14">
    <w:name w:val="ListLabel 14"/>
    <w:rPr>
      <w:rFonts w:eastAsia="OpenSymbol"/>
    </w:rPr>
  </w:style>
  <w:style w:type="character" w:customStyle="1" w:styleId="ListLabel15">
    <w:name w:val="ListLabel 15"/>
    <w:rPr>
      <w:rFonts w:eastAsia="OpenSymbol"/>
    </w:rPr>
  </w:style>
  <w:style w:type="character" w:customStyle="1" w:styleId="ListLabel16">
    <w:name w:val="ListLabel 16"/>
    <w:rPr>
      <w:rFonts w:eastAsia="OpenSymbol"/>
    </w:rPr>
  </w:style>
  <w:style w:type="character" w:customStyle="1" w:styleId="ListLabel17">
    <w:name w:val="ListLabel 17"/>
    <w:rPr>
      <w:rFonts w:eastAsia="OpenSymbol"/>
    </w:rPr>
  </w:style>
  <w:style w:type="character" w:customStyle="1" w:styleId="ListLabel18">
    <w:name w:val="ListLabel 18"/>
    <w:rPr>
      <w:rFonts w:eastAsia="OpenSymbol"/>
    </w:rPr>
  </w:style>
  <w:style w:type="character" w:customStyle="1" w:styleId="StrongEmphasis">
    <w:name w:val="Strong Emphasis"/>
    <w:rPr>
      <w:b/>
      <w:bCs/>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table" w:styleId="Tabellenraster">
    <w:name w:val="Table Grid"/>
    <w:basedOn w:val="NormaleTabelle"/>
    <w:uiPriority w:val="39"/>
    <w:rsid w:val="00134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Standard"/>
    <w:rsid w:val="00134CF6"/>
    <w:pPr>
      <w:suppressAutoHyphens w:val="0"/>
      <w:autoSpaceDN/>
      <w:spacing w:before="100" w:beforeAutospacing="1" w:after="142" w:line="276" w:lineRule="auto"/>
      <w:textAlignment w:val="auto"/>
    </w:pPr>
    <w:rPr>
      <w:color w:val="000000"/>
      <w:kern w:val="0"/>
      <w:lang w:eastAsia="de-DE"/>
    </w:rPr>
  </w:style>
  <w:style w:type="paragraph" w:styleId="z-Formularbeginn">
    <w:name w:val="HTML Top of Form"/>
    <w:basedOn w:val="Standard"/>
    <w:next w:val="Standard"/>
    <w:link w:val="z-FormularbeginnZchn"/>
    <w:hidden/>
    <w:uiPriority w:val="99"/>
    <w:semiHidden/>
    <w:unhideWhenUsed/>
    <w:rsid w:val="00A64975"/>
    <w:pPr>
      <w:pBdr>
        <w:bottom w:val="single" w:sz="6" w:space="1" w:color="auto"/>
      </w:pBdr>
      <w:suppressAutoHyphens w:val="0"/>
      <w:autoSpaceDN/>
      <w:jc w:val="center"/>
      <w:textAlignment w:val="auto"/>
    </w:pPr>
    <w:rPr>
      <w:rFonts w:cs="Arial"/>
      <w:vanish/>
      <w:color w:val="000000"/>
      <w:kern w:val="0"/>
      <w:sz w:val="16"/>
      <w:szCs w:val="16"/>
      <w:lang w:eastAsia="de-DE"/>
    </w:rPr>
  </w:style>
  <w:style w:type="character" w:customStyle="1" w:styleId="z-FormularbeginnZchn">
    <w:name w:val="z-Formularbeginn Zchn"/>
    <w:link w:val="z-Formularbeginn"/>
    <w:uiPriority w:val="99"/>
    <w:semiHidden/>
    <w:rsid w:val="00A64975"/>
    <w:rPr>
      <w:rFonts w:ascii="Arial" w:eastAsia="Times New Roman" w:hAnsi="Arial" w:cs="Arial"/>
      <w:vanish/>
      <w:color w:val="000000"/>
      <w:sz w:val="16"/>
      <w:szCs w:val="16"/>
    </w:rPr>
  </w:style>
  <w:style w:type="paragraph" w:styleId="z-Formularende">
    <w:name w:val="HTML Bottom of Form"/>
    <w:basedOn w:val="Standard"/>
    <w:next w:val="Standard"/>
    <w:link w:val="z-FormularendeZchn"/>
    <w:hidden/>
    <w:uiPriority w:val="99"/>
    <w:semiHidden/>
    <w:unhideWhenUsed/>
    <w:rsid w:val="00A64975"/>
    <w:pPr>
      <w:pBdr>
        <w:top w:val="single" w:sz="6" w:space="1" w:color="auto"/>
      </w:pBdr>
      <w:suppressAutoHyphens w:val="0"/>
      <w:autoSpaceDN/>
      <w:jc w:val="center"/>
      <w:textAlignment w:val="auto"/>
    </w:pPr>
    <w:rPr>
      <w:rFonts w:cs="Arial"/>
      <w:vanish/>
      <w:color w:val="000000"/>
      <w:kern w:val="0"/>
      <w:sz w:val="16"/>
      <w:szCs w:val="16"/>
      <w:lang w:eastAsia="de-DE"/>
    </w:rPr>
  </w:style>
  <w:style w:type="character" w:customStyle="1" w:styleId="z-FormularendeZchn">
    <w:name w:val="z-Formularende Zchn"/>
    <w:link w:val="z-Formularende"/>
    <w:uiPriority w:val="99"/>
    <w:semiHidden/>
    <w:rsid w:val="00A64975"/>
    <w:rPr>
      <w:rFonts w:ascii="Arial" w:eastAsia="Times New Roman" w:hAnsi="Arial" w:cs="Arial"/>
      <w:vanish/>
      <w:color w:val="000000"/>
      <w:sz w:val="16"/>
      <w:szCs w:val="16"/>
    </w:rPr>
  </w:style>
  <w:style w:type="numbering" w:customStyle="1" w:styleId="WWNum1">
    <w:name w:val="WWNum1"/>
    <w:basedOn w:val="KeineListe"/>
    <w:pPr>
      <w:numPr>
        <w:numId w:val="1"/>
      </w:numPr>
    </w:pPr>
  </w:style>
  <w:style w:type="numbering" w:customStyle="1" w:styleId="WWNum1a">
    <w:name w:val="WWNum1a"/>
    <w:basedOn w:val="KeineListe"/>
    <w:pPr>
      <w:numPr>
        <w:numId w:val="2"/>
      </w:numPr>
    </w:pPr>
  </w:style>
  <w:style w:type="paragraph" w:styleId="Listenabsatz">
    <w:name w:val="List Paragraph"/>
    <w:basedOn w:val="Standard"/>
    <w:uiPriority w:val="34"/>
    <w:qFormat/>
    <w:rsid w:val="00173C1C"/>
    <w:pPr>
      <w:ind w:left="720"/>
      <w:contextualSpacing/>
    </w:pPr>
  </w:style>
  <w:style w:type="character" w:styleId="Hyperlink">
    <w:name w:val="Hyperlink"/>
    <w:basedOn w:val="Absatz-Standardschriftart"/>
    <w:uiPriority w:val="99"/>
    <w:unhideWhenUsed/>
    <w:rsid w:val="00680DC3"/>
    <w:rPr>
      <w:color w:val="0563C1" w:themeColor="hyperlink"/>
      <w:u w:val="single"/>
    </w:rPr>
  </w:style>
  <w:style w:type="character" w:styleId="NichtaufgelsteErwhnung">
    <w:name w:val="Unresolved Mention"/>
    <w:basedOn w:val="Absatz-Standardschriftart"/>
    <w:uiPriority w:val="99"/>
    <w:semiHidden/>
    <w:unhideWhenUsed/>
    <w:rsid w:val="00680D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69408">
      <w:bodyDiv w:val="1"/>
      <w:marLeft w:val="0"/>
      <w:marRight w:val="0"/>
      <w:marTop w:val="0"/>
      <w:marBottom w:val="0"/>
      <w:divBdr>
        <w:top w:val="none" w:sz="0" w:space="0" w:color="auto"/>
        <w:left w:val="none" w:sz="0" w:space="0" w:color="auto"/>
        <w:bottom w:val="none" w:sz="0" w:space="0" w:color="auto"/>
        <w:right w:val="none" w:sz="0" w:space="0" w:color="auto"/>
      </w:divBdr>
    </w:div>
    <w:div w:id="23332902">
      <w:bodyDiv w:val="1"/>
      <w:marLeft w:val="0"/>
      <w:marRight w:val="0"/>
      <w:marTop w:val="0"/>
      <w:marBottom w:val="0"/>
      <w:divBdr>
        <w:top w:val="none" w:sz="0" w:space="0" w:color="auto"/>
        <w:left w:val="none" w:sz="0" w:space="0" w:color="auto"/>
        <w:bottom w:val="none" w:sz="0" w:space="0" w:color="auto"/>
        <w:right w:val="none" w:sz="0" w:space="0" w:color="auto"/>
      </w:divBdr>
    </w:div>
    <w:div w:id="266234442">
      <w:bodyDiv w:val="1"/>
      <w:marLeft w:val="0"/>
      <w:marRight w:val="0"/>
      <w:marTop w:val="0"/>
      <w:marBottom w:val="0"/>
      <w:divBdr>
        <w:top w:val="none" w:sz="0" w:space="0" w:color="auto"/>
        <w:left w:val="none" w:sz="0" w:space="0" w:color="auto"/>
        <w:bottom w:val="none" w:sz="0" w:space="0" w:color="auto"/>
        <w:right w:val="none" w:sz="0" w:space="0" w:color="auto"/>
      </w:divBdr>
    </w:div>
    <w:div w:id="303313235">
      <w:bodyDiv w:val="1"/>
      <w:marLeft w:val="0"/>
      <w:marRight w:val="0"/>
      <w:marTop w:val="0"/>
      <w:marBottom w:val="0"/>
      <w:divBdr>
        <w:top w:val="none" w:sz="0" w:space="0" w:color="auto"/>
        <w:left w:val="none" w:sz="0" w:space="0" w:color="auto"/>
        <w:bottom w:val="none" w:sz="0" w:space="0" w:color="auto"/>
        <w:right w:val="none" w:sz="0" w:space="0" w:color="auto"/>
      </w:divBdr>
    </w:div>
    <w:div w:id="323050366">
      <w:bodyDiv w:val="1"/>
      <w:marLeft w:val="0"/>
      <w:marRight w:val="0"/>
      <w:marTop w:val="0"/>
      <w:marBottom w:val="0"/>
      <w:divBdr>
        <w:top w:val="none" w:sz="0" w:space="0" w:color="auto"/>
        <w:left w:val="none" w:sz="0" w:space="0" w:color="auto"/>
        <w:bottom w:val="none" w:sz="0" w:space="0" w:color="auto"/>
        <w:right w:val="none" w:sz="0" w:space="0" w:color="auto"/>
      </w:divBdr>
    </w:div>
    <w:div w:id="378826500">
      <w:bodyDiv w:val="1"/>
      <w:marLeft w:val="0"/>
      <w:marRight w:val="0"/>
      <w:marTop w:val="0"/>
      <w:marBottom w:val="0"/>
      <w:divBdr>
        <w:top w:val="none" w:sz="0" w:space="0" w:color="auto"/>
        <w:left w:val="none" w:sz="0" w:space="0" w:color="auto"/>
        <w:bottom w:val="none" w:sz="0" w:space="0" w:color="auto"/>
        <w:right w:val="none" w:sz="0" w:space="0" w:color="auto"/>
      </w:divBdr>
    </w:div>
    <w:div w:id="408889855">
      <w:bodyDiv w:val="1"/>
      <w:marLeft w:val="0"/>
      <w:marRight w:val="0"/>
      <w:marTop w:val="0"/>
      <w:marBottom w:val="0"/>
      <w:divBdr>
        <w:top w:val="none" w:sz="0" w:space="0" w:color="auto"/>
        <w:left w:val="none" w:sz="0" w:space="0" w:color="auto"/>
        <w:bottom w:val="none" w:sz="0" w:space="0" w:color="auto"/>
        <w:right w:val="none" w:sz="0" w:space="0" w:color="auto"/>
      </w:divBdr>
    </w:div>
    <w:div w:id="463502602">
      <w:bodyDiv w:val="1"/>
      <w:marLeft w:val="0"/>
      <w:marRight w:val="0"/>
      <w:marTop w:val="0"/>
      <w:marBottom w:val="0"/>
      <w:divBdr>
        <w:top w:val="none" w:sz="0" w:space="0" w:color="auto"/>
        <w:left w:val="none" w:sz="0" w:space="0" w:color="auto"/>
        <w:bottom w:val="none" w:sz="0" w:space="0" w:color="auto"/>
        <w:right w:val="none" w:sz="0" w:space="0" w:color="auto"/>
      </w:divBdr>
    </w:div>
    <w:div w:id="567304348">
      <w:bodyDiv w:val="1"/>
      <w:marLeft w:val="0"/>
      <w:marRight w:val="0"/>
      <w:marTop w:val="0"/>
      <w:marBottom w:val="0"/>
      <w:divBdr>
        <w:top w:val="none" w:sz="0" w:space="0" w:color="auto"/>
        <w:left w:val="none" w:sz="0" w:space="0" w:color="auto"/>
        <w:bottom w:val="none" w:sz="0" w:space="0" w:color="auto"/>
        <w:right w:val="none" w:sz="0" w:space="0" w:color="auto"/>
      </w:divBdr>
    </w:div>
    <w:div w:id="644240345">
      <w:bodyDiv w:val="1"/>
      <w:marLeft w:val="0"/>
      <w:marRight w:val="0"/>
      <w:marTop w:val="0"/>
      <w:marBottom w:val="0"/>
      <w:divBdr>
        <w:top w:val="none" w:sz="0" w:space="0" w:color="auto"/>
        <w:left w:val="none" w:sz="0" w:space="0" w:color="auto"/>
        <w:bottom w:val="none" w:sz="0" w:space="0" w:color="auto"/>
        <w:right w:val="none" w:sz="0" w:space="0" w:color="auto"/>
      </w:divBdr>
    </w:div>
    <w:div w:id="880939248">
      <w:bodyDiv w:val="1"/>
      <w:marLeft w:val="0"/>
      <w:marRight w:val="0"/>
      <w:marTop w:val="0"/>
      <w:marBottom w:val="0"/>
      <w:divBdr>
        <w:top w:val="none" w:sz="0" w:space="0" w:color="auto"/>
        <w:left w:val="none" w:sz="0" w:space="0" w:color="auto"/>
        <w:bottom w:val="none" w:sz="0" w:space="0" w:color="auto"/>
        <w:right w:val="none" w:sz="0" w:space="0" w:color="auto"/>
      </w:divBdr>
    </w:div>
    <w:div w:id="1015153864">
      <w:bodyDiv w:val="1"/>
      <w:marLeft w:val="0"/>
      <w:marRight w:val="0"/>
      <w:marTop w:val="0"/>
      <w:marBottom w:val="0"/>
      <w:divBdr>
        <w:top w:val="none" w:sz="0" w:space="0" w:color="auto"/>
        <w:left w:val="none" w:sz="0" w:space="0" w:color="auto"/>
        <w:bottom w:val="none" w:sz="0" w:space="0" w:color="auto"/>
        <w:right w:val="none" w:sz="0" w:space="0" w:color="auto"/>
      </w:divBdr>
    </w:div>
    <w:div w:id="1041633930">
      <w:bodyDiv w:val="1"/>
      <w:marLeft w:val="0"/>
      <w:marRight w:val="0"/>
      <w:marTop w:val="0"/>
      <w:marBottom w:val="0"/>
      <w:divBdr>
        <w:top w:val="none" w:sz="0" w:space="0" w:color="auto"/>
        <w:left w:val="none" w:sz="0" w:space="0" w:color="auto"/>
        <w:bottom w:val="none" w:sz="0" w:space="0" w:color="auto"/>
        <w:right w:val="none" w:sz="0" w:space="0" w:color="auto"/>
      </w:divBdr>
    </w:div>
    <w:div w:id="1096829237">
      <w:bodyDiv w:val="1"/>
      <w:marLeft w:val="0"/>
      <w:marRight w:val="0"/>
      <w:marTop w:val="0"/>
      <w:marBottom w:val="0"/>
      <w:divBdr>
        <w:top w:val="none" w:sz="0" w:space="0" w:color="auto"/>
        <w:left w:val="none" w:sz="0" w:space="0" w:color="auto"/>
        <w:bottom w:val="none" w:sz="0" w:space="0" w:color="auto"/>
        <w:right w:val="none" w:sz="0" w:space="0" w:color="auto"/>
      </w:divBdr>
    </w:div>
    <w:div w:id="1136533681">
      <w:bodyDiv w:val="1"/>
      <w:marLeft w:val="0"/>
      <w:marRight w:val="0"/>
      <w:marTop w:val="0"/>
      <w:marBottom w:val="0"/>
      <w:divBdr>
        <w:top w:val="none" w:sz="0" w:space="0" w:color="auto"/>
        <w:left w:val="none" w:sz="0" w:space="0" w:color="auto"/>
        <w:bottom w:val="none" w:sz="0" w:space="0" w:color="auto"/>
        <w:right w:val="none" w:sz="0" w:space="0" w:color="auto"/>
      </w:divBdr>
    </w:div>
    <w:div w:id="1264653252">
      <w:bodyDiv w:val="1"/>
      <w:marLeft w:val="0"/>
      <w:marRight w:val="0"/>
      <w:marTop w:val="0"/>
      <w:marBottom w:val="0"/>
      <w:divBdr>
        <w:top w:val="none" w:sz="0" w:space="0" w:color="auto"/>
        <w:left w:val="none" w:sz="0" w:space="0" w:color="auto"/>
        <w:bottom w:val="none" w:sz="0" w:space="0" w:color="auto"/>
        <w:right w:val="none" w:sz="0" w:space="0" w:color="auto"/>
      </w:divBdr>
    </w:div>
    <w:div w:id="1377772972">
      <w:bodyDiv w:val="1"/>
      <w:marLeft w:val="0"/>
      <w:marRight w:val="0"/>
      <w:marTop w:val="0"/>
      <w:marBottom w:val="0"/>
      <w:divBdr>
        <w:top w:val="none" w:sz="0" w:space="0" w:color="auto"/>
        <w:left w:val="none" w:sz="0" w:space="0" w:color="auto"/>
        <w:bottom w:val="none" w:sz="0" w:space="0" w:color="auto"/>
        <w:right w:val="none" w:sz="0" w:space="0" w:color="auto"/>
      </w:divBdr>
    </w:div>
    <w:div w:id="1459298551">
      <w:bodyDiv w:val="1"/>
      <w:marLeft w:val="0"/>
      <w:marRight w:val="0"/>
      <w:marTop w:val="0"/>
      <w:marBottom w:val="0"/>
      <w:divBdr>
        <w:top w:val="none" w:sz="0" w:space="0" w:color="auto"/>
        <w:left w:val="none" w:sz="0" w:space="0" w:color="auto"/>
        <w:bottom w:val="none" w:sz="0" w:space="0" w:color="auto"/>
        <w:right w:val="none" w:sz="0" w:space="0" w:color="auto"/>
      </w:divBdr>
    </w:div>
    <w:div w:id="1467622423">
      <w:bodyDiv w:val="1"/>
      <w:marLeft w:val="0"/>
      <w:marRight w:val="0"/>
      <w:marTop w:val="0"/>
      <w:marBottom w:val="0"/>
      <w:divBdr>
        <w:top w:val="none" w:sz="0" w:space="0" w:color="auto"/>
        <w:left w:val="none" w:sz="0" w:space="0" w:color="auto"/>
        <w:bottom w:val="none" w:sz="0" w:space="0" w:color="auto"/>
        <w:right w:val="none" w:sz="0" w:space="0" w:color="auto"/>
      </w:divBdr>
    </w:div>
    <w:div w:id="1646084447">
      <w:bodyDiv w:val="1"/>
      <w:marLeft w:val="0"/>
      <w:marRight w:val="0"/>
      <w:marTop w:val="0"/>
      <w:marBottom w:val="0"/>
      <w:divBdr>
        <w:top w:val="none" w:sz="0" w:space="0" w:color="auto"/>
        <w:left w:val="none" w:sz="0" w:space="0" w:color="auto"/>
        <w:bottom w:val="none" w:sz="0" w:space="0" w:color="auto"/>
        <w:right w:val="none" w:sz="0" w:space="0" w:color="auto"/>
      </w:divBdr>
    </w:div>
    <w:div w:id="1657567675">
      <w:bodyDiv w:val="1"/>
      <w:marLeft w:val="0"/>
      <w:marRight w:val="0"/>
      <w:marTop w:val="0"/>
      <w:marBottom w:val="0"/>
      <w:divBdr>
        <w:top w:val="none" w:sz="0" w:space="0" w:color="auto"/>
        <w:left w:val="none" w:sz="0" w:space="0" w:color="auto"/>
        <w:bottom w:val="none" w:sz="0" w:space="0" w:color="auto"/>
        <w:right w:val="none" w:sz="0" w:space="0" w:color="auto"/>
      </w:divBdr>
    </w:div>
    <w:div w:id="1703942492">
      <w:bodyDiv w:val="1"/>
      <w:marLeft w:val="0"/>
      <w:marRight w:val="0"/>
      <w:marTop w:val="0"/>
      <w:marBottom w:val="0"/>
      <w:divBdr>
        <w:top w:val="none" w:sz="0" w:space="0" w:color="auto"/>
        <w:left w:val="none" w:sz="0" w:space="0" w:color="auto"/>
        <w:bottom w:val="none" w:sz="0" w:space="0" w:color="auto"/>
        <w:right w:val="none" w:sz="0" w:space="0" w:color="auto"/>
      </w:divBdr>
    </w:div>
    <w:div w:id="1721703614">
      <w:bodyDiv w:val="1"/>
      <w:marLeft w:val="0"/>
      <w:marRight w:val="0"/>
      <w:marTop w:val="0"/>
      <w:marBottom w:val="0"/>
      <w:divBdr>
        <w:top w:val="none" w:sz="0" w:space="0" w:color="auto"/>
        <w:left w:val="none" w:sz="0" w:space="0" w:color="auto"/>
        <w:bottom w:val="none" w:sz="0" w:space="0" w:color="auto"/>
        <w:right w:val="none" w:sz="0" w:space="0" w:color="auto"/>
      </w:divBdr>
    </w:div>
    <w:div w:id="1799837401">
      <w:bodyDiv w:val="1"/>
      <w:marLeft w:val="0"/>
      <w:marRight w:val="0"/>
      <w:marTop w:val="0"/>
      <w:marBottom w:val="0"/>
      <w:divBdr>
        <w:top w:val="none" w:sz="0" w:space="0" w:color="auto"/>
        <w:left w:val="none" w:sz="0" w:space="0" w:color="auto"/>
        <w:bottom w:val="none" w:sz="0" w:space="0" w:color="auto"/>
        <w:right w:val="none" w:sz="0" w:space="0" w:color="auto"/>
      </w:divBdr>
    </w:div>
    <w:div w:id="1834876992">
      <w:bodyDiv w:val="1"/>
      <w:marLeft w:val="0"/>
      <w:marRight w:val="0"/>
      <w:marTop w:val="0"/>
      <w:marBottom w:val="0"/>
      <w:divBdr>
        <w:top w:val="none" w:sz="0" w:space="0" w:color="auto"/>
        <w:left w:val="none" w:sz="0" w:space="0" w:color="auto"/>
        <w:bottom w:val="none" w:sz="0" w:space="0" w:color="auto"/>
        <w:right w:val="none" w:sz="0" w:space="0" w:color="auto"/>
      </w:divBdr>
    </w:div>
    <w:div w:id="1835216894">
      <w:bodyDiv w:val="1"/>
      <w:marLeft w:val="0"/>
      <w:marRight w:val="0"/>
      <w:marTop w:val="0"/>
      <w:marBottom w:val="0"/>
      <w:divBdr>
        <w:top w:val="none" w:sz="0" w:space="0" w:color="auto"/>
        <w:left w:val="none" w:sz="0" w:space="0" w:color="auto"/>
        <w:bottom w:val="none" w:sz="0" w:space="0" w:color="auto"/>
        <w:right w:val="none" w:sz="0" w:space="0" w:color="auto"/>
      </w:divBdr>
    </w:div>
    <w:div w:id="1874927447">
      <w:bodyDiv w:val="1"/>
      <w:marLeft w:val="0"/>
      <w:marRight w:val="0"/>
      <w:marTop w:val="0"/>
      <w:marBottom w:val="0"/>
      <w:divBdr>
        <w:top w:val="none" w:sz="0" w:space="0" w:color="auto"/>
        <w:left w:val="none" w:sz="0" w:space="0" w:color="auto"/>
        <w:bottom w:val="none" w:sz="0" w:space="0" w:color="auto"/>
        <w:right w:val="none" w:sz="0" w:space="0" w:color="auto"/>
      </w:divBdr>
    </w:div>
    <w:div w:id="1982423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atsapp.com/legal/privacy-policy-ee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88E7E-918E-4FC5-BEE8-5930E2402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479</Words>
  <Characters>3020</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_______________________________________________</vt:lpstr>
    </vt:vector>
  </TitlesOfParts>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dc:title>
  <dc:subject/>
  <dc:creator>st.feuerabend</dc:creator>
  <cp:keywords/>
  <dc:description/>
  <cp:lastModifiedBy>Orthopädie Feuerabend GmbH</cp:lastModifiedBy>
  <cp:revision>123</cp:revision>
  <cp:lastPrinted>2024-08-16T06:52:00Z</cp:lastPrinted>
  <dcterms:created xsi:type="dcterms:W3CDTF">2024-04-11T06:20:00Z</dcterms:created>
  <dcterms:modified xsi:type="dcterms:W3CDTF">2025-02-24T09:03:00Z</dcterms:modified>
</cp:coreProperties>
</file>